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DA" w:rsidRDefault="00A910DA" w:rsidP="00A910D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Ai genitori degli alunni partecipanti ai PON</w:t>
      </w:r>
    </w:p>
    <w:p w:rsidR="00A910DA" w:rsidRDefault="00A910DA" w:rsidP="00A910DA">
      <w:pPr>
        <w:autoSpaceDE w:val="0"/>
        <w:autoSpaceDN w:val="0"/>
        <w:adjustRightInd w:val="0"/>
        <w:spacing w:after="0" w:line="240" w:lineRule="auto"/>
        <w:jc w:val="right"/>
        <w:rPr>
          <w:rFonts w:ascii="Arial" w:hAnsi="Arial" w:cs="Arial"/>
          <w:sz w:val="20"/>
          <w:szCs w:val="20"/>
        </w:rPr>
      </w:pPr>
    </w:p>
    <w:p w:rsidR="00A910DA" w:rsidRDefault="00A910DA" w:rsidP="00A910DA">
      <w:pPr>
        <w:spacing w:after="0" w:line="240" w:lineRule="auto"/>
        <w:jc w:val="center"/>
        <w:rPr>
          <w:rFonts w:ascii="Arial" w:hAnsi="Arial" w:cs="Arial"/>
          <w:sz w:val="20"/>
          <w:szCs w:val="20"/>
        </w:rPr>
      </w:pPr>
    </w:p>
    <w:p w:rsidR="00A910DA" w:rsidRDefault="00A910DA" w:rsidP="00A910DA">
      <w:pPr>
        <w:spacing w:after="0" w:line="360" w:lineRule="auto"/>
        <w:jc w:val="center"/>
        <w:rPr>
          <w:rFonts w:ascii="Arial" w:hAnsi="Arial" w:cs="Arial"/>
          <w:sz w:val="20"/>
          <w:szCs w:val="20"/>
        </w:rPr>
      </w:pPr>
    </w:p>
    <w:p w:rsidR="00A910DA" w:rsidRPr="003812E1" w:rsidRDefault="00A910DA" w:rsidP="00A910DA">
      <w:pPr>
        <w:spacing w:after="0" w:line="360" w:lineRule="auto"/>
        <w:jc w:val="center"/>
        <w:rPr>
          <w:rFonts w:cs="Calibri"/>
          <w:b/>
          <w:caps/>
        </w:rPr>
      </w:pPr>
      <w:r w:rsidRPr="003812E1">
        <w:rPr>
          <w:rFonts w:ascii="Arial" w:hAnsi="Arial" w:cs="Arial"/>
          <w:b/>
          <w:caps/>
          <w:sz w:val="20"/>
          <w:szCs w:val="20"/>
        </w:rPr>
        <w:t>PON per la scuola. Competenze e ambienti per l’apprendimento 2014-2020</w:t>
      </w:r>
    </w:p>
    <w:p w:rsidR="00A910DA" w:rsidRPr="006E5174" w:rsidRDefault="00A910DA" w:rsidP="00A910DA">
      <w:pPr>
        <w:spacing w:before="100" w:beforeAutospacing="1" w:after="100" w:afterAutospacing="1" w:line="360" w:lineRule="auto"/>
        <w:jc w:val="center"/>
        <w:outlineLvl w:val="3"/>
        <w:rPr>
          <w:rFonts w:ascii="Arial" w:hAnsi="Arial" w:cs="Arial"/>
          <w:b/>
          <w:bCs/>
          <w:caps/>
          <w:sz w:val="20"/>
        </w:rPr>
      </w:pPr>
      <w:r w:rsidRPr="006E5174">
        <w:rPr>
          <w:rFonts w:ascii="Arial" w:hAnsi="Arial" w:cs="Arial"/>
          <w:b/>
          <w:bCs/>
          <w:sz w:val="20"/>
        </w:rPr>
        <w:t xml:space="preserve">INFORMATIVA E RICHIESTA DI CONSENSO AL TRATTAMENTO DEI DATI </w:t>
      </w:r>
      <w:r w:rsidRPr="006E5174">
        <w:rPr>
          <w:rFonts w:ascii="Arial" w:hAnsi="Arial" w:cs="Arial"/>
          <w:b/>
          <w:bCs/>
          <w:caps/>
          <w:sz w:val="20"/>
        </w:rPr>
        <w:t>PERSONALI ai sensi del Regolamento UE 2016/679 - Regolamento Generale per la Protezione dei Dati (GDPR) e del D.Lgs. 30 giugno 2003 n. 196</w:t>
      </w:r>
    </w:p>
    <w:p w:rsidR="00A910DA" w:rsidRPr="0075450A" w:rsidRDefault="00A910DA" w:rsidP="00A910DA">
      <w:pPr>
        <w:pStyle w:val="Paragrafoelenco"/>
        <w:numPr>
          <w:ilvl w:val="0"/>
          <w:numId w:val="3"/>
        </w:numPr>
        <w:spacing w:after="0"/>
        <w:ind w:left="357" w:hanging="357"/>
        <w:jc w:val="both"/>
        <w:rPr>
          <w:rFonts w:ascii="Arial" w:hAnsi="Arial" w:cs="Arial"/>
          <w:b/>
          <w:sz w:val="20"/>
          <w:szCs w:val="20"/>
        </w:rPr>
      </w:pPr>
      <w:r w:rsidRPr="0075450A">
        <w:rPr>
          <w:rFonts w:ascii="Arial" w:hAnsi="Arial" w:cs="Arial"/>
          <w:b/>
          <w:sz w:val="20"/>
          <w:szCs w:val="20"/>
        </w:rPr>
        <w:t>INTRODUZIONE</w:t>
      </w:r>
    </w:p>
    <w:p w:rsidR="00A910DA" w:rsidRDefault="00A910DA" w:rsidP="00A910DA">
      <w:pPr>
        <w:spacing w:after="0"/>
        <w:jc w:val="both"/>
        <w:rPr>
          <w:rFonts w:ascii="Arial" w:hAnsi="Arial" w:cs="Arial"/>
          <w:sz w:val="20"/>
          <w:szCs w:val="20"/>
        </w:rPr>
      </w:pPr>
    </w:p>
    <w:p w:rsidR="00A910DA" w:rsidRPr="00CA43BC" w:rsidRDefault="00A910DA" w:rsidP="00A910DA">
      <w:pPr>
        <w:spacing w:after="0"/>
        <w:jc w:val="both"/>
        <w:rPr>
          <w:rFonts w:ascii="Arial" w:hAnsi="Arial" w:cs="Arial"/>
          <w:sz w:val="20"/>
          <w:szCs w:val="20"/>
        </w:rPr>
      </w:pPr>
      <w:r w:rsidRPr="00CA43BC">
        <w:rPr>
          <w:rFonts w:ascii="Arial" w:hAnsi="Arial" w:cs="Arial"/>
          <w:sz w:val="20"/>
          <w:szCs w:val="20"/>
        </w:rPr>
        <w:t>L’Istituto Nazionale di Documentazione, Innovazione e Ricerca Educativa (</w:t>
      </w:r>
      <w:r>
        <w:rPr>
          <w:rFonts w:ascii="Arial" w:hAnsi="Arial" w:cs="Arial"/>
          <w:sz w:val="20"/>
          <w:szCs w:val="20"/>
        </w:rPr>
        <w:t xml:space="preserve">di seguito </w:t>
      </w:r>
      <w:r w:rsidRPr="00CA43BC">
        <w:rPr>
          <w:rFonts w:ascii="Arial" w:hAnsi="Arial" w:cs="Arial"/>
          <w:sz w:val="20"/>
          <w:szCs w:val="20"/>
        </w:rPr>
        <w:t>INDIRE) è ente di ricerca di diritto pubblico e come tale, fin dalla sua istituzione, accompagna l’evoluzione del sistema scolastico italiano, investendo in formazione e innovazione e sostenendo i processi di miglioramento della scuola.</w:t>
      </w:r>
    </w:p>
    <w:p w:rsidR="00A910DA" w:rsidRDefault="00A910DA" w:rsidP="00A910DA">
      <w:pPr>
        <w:spacing w:after="0"/>
        <w:jc w:val="both"/>
        <w:rPr>
          <w:rFonts w:ascii="Arial" w:hAnsi="Arial" w:cs="Arial"/>
          <w:sz w:val="20"/>
          <w:szCs w:val="20"/>
        </w:rPr>
      </w:pPr>
      <w:r w:rsidRPr="00CA43BC">
        <w:rPr>
          <w:rFonts w:ascii="Arial" w:hAnsi="Arial" w:cs="Arial"/>
          <w:sz w:val="20"/>
          <w:szCs w:val="20"/>
        </w:rPr>
        <w:t>Nell’ambito della programmazione dei Fondi Strutturali Europei 2014/2020 è stato attivato il progetto “</w:t>
      </w:r>
      <w:r>
        <w:rPr>
          <w:rFonts w:ascii="Arial" w:hAnsi="Arial" w:cs="Arial"/>
          <w:sz w:val="20"/>
          <w:szCs w:val="20"/>
        </w:rPr>
        <w:t>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rsidR="00A910DA" w:rsidRDefault="00A910DA" w:rsidP="00A910DA">
      <w:pPr>
        <w:spacing w:after="0"/>
        <w:jc w:val="both"/>
        <w:rPr>
          <w:rFonts w:ascii="Arial" w:hAnsi="Arial" w:cs="Arial"/>
          <w:sz w:val="20"/>
          <w:szCs w:val="20"/>
        </w:rPr>
      </w:pPr>
      <w:r>
        <w:rPr>
          <w:rFonts w:ascii="Arial" w:hAnsi="Arial" w:cs="Arial"/>
          <w:sz w:val="20"/>
          <w:szCs w:val="20"/>
        </w:rPr>
        <w:t>La suddetta piattaforma gestionale raccoglie tutti i dati di studenti, personale scolastico, esperti e adulti che, a vario titolo, partecipano alle attività del Progetto.</w:t>
      </w:r>
    </w:p>
    <w:p w:rsidR="00A910DA" w:rsidRDefault="00A910DA" w:rsidP="00A910DA">
      <w:pPr>
        <w:spacing w:after="0"/>
        <w:jc w:val="both"/>
        <w:rPr>
          <w:rFonts w:ascii="Arial" w:hAnsi="Arial" w:cs="Arial"/>
          <w:sz w:val="20"/>
          <w:szCs w:val="20"/>
        </w:rPr>
      </w:pPr>
    </w:p>
    <w:p w:rsidR="00A910DA" w:rsidRDefault="00A910DA" w:rsidP="00A910DA">
      <w:pPr>
        <w:spacing w:after="0"/>
        <w:jc w:val="both"/>
        <w:rPr>
          <w:rFonts w:ascii="Arial" w:hAnsi="Arial" w:cs="Arial"/>
          <w:sz w:val="20"/>
          <w:szCs w:val="20"/>
        </w:rPr>
      </w:pPr>
      <w:r w:rsidRPr="005A7D9D">
        <w:rPr>
          <w:rFonts w:ascii="Arial" w:hAnsi="Arial" w:cs="Arial"/>
          <w:sz w:val="20"/>
          <w:szCs w:val="20"/>
        </w:rPr>
        <w:t xml:space="preserve">La presente informativa </w:t>
      </w:r>
      <w:r>
        <w:rPr>
          <w:rFonts w:ascii="Arial" w:hAnsi="Arial" w:cs="Arial"/>
          <w:sz w:val="20"/>
          <w:szCs w:val="20"/>
        </w:rPr>
        <w:t>viene</w:t>
      </w:r>
      <w:r w:rsidRPr="005A7D9D">
        <w:rPr>
          <w:rFonts w:ascii="Arial" w:hAnsi="Arial" w:cs="Arial"/>
          <w:sz w:val="20"/>
          <w:szCs w:val="20"/>
        </w:rPr>
        <w:t>resa ai sensi del Regolamento UE 2016/679 - Regolamento Generale per la Protezione dei Dati (</w:t>
      </w:r>
      <w:r>
        <w:rPr>
          <w:rFonts w:ascii="Arial" w:hAnsi="Arial" w:cs="Arial"/>
          <w:sz w:val="20"/>
          <w:szCs w:val="20"/>
        </w:rPr>
        <w:t xml:space="preserve">nel seguito </w:t>
      </w:r>
      <w:r w:rsidRPr="005A7D9D">
        <w:rPr>
          <w:rFonts w:ascii="Arial" w:hAnsi="Arial" w:cs="Arial"/>
          <w:sz w:val="20"/>
          <w:szCs w:val="20"/>
        </w:rPr>
        <w:t>GDPR</w:t>
      </w:r>
      <w:r>
        <w:rPr>
          <w:rFonts w:ascii="Arial" w:hAnsi="Arial" w:cs="Arial"/>
          <w:sz w:val="20"/>
          <w:szCs w:val="20"/>
        </w:rPr>
        <w:t xml:space="preserve"> o Regolamento</w:t>
      </w:r>
      <w:r w:rsidRPr="005A7D9D">
        <w:rPr>
          <w:rFonts w:ascii="Arial" w:hAnsi="Arial" w:cs="Arial"/>
          <w:sz w:val="20"/>
          <w:szCs w:val="20"/>
        </w:rPr>
        <w:t>) e del D.Lgs. 30 giugno 2003 n. 196 (Codice in materia di protezione dei dati personali).Si precisa che ogni riferimento al D.Lgs. 196/2003 deve intendersi valido ed efficace nei limiti e nella misura in cui le norme richiamate</w:t>
      </w:r>
      <w:r>
        <w:rPr>
          <w:rFonts w:ascii="Arial" w:hAnsi="Arial" w:cs="Arial"/>
          <w:sz w:val="20"/>
          <w:szCs w:val="20"/>
        </w:rPr>
        <w:t xml:space="preserve">sono </w:t>
      </w:r>
      <w:r w:rsidRPr="005A7D9D">
        <w:rPr>
          <w:rFonts w:ascii="Arial" w:hAnsi="Arial" w:cs="Arial"/>
          <w:sz w:val="20"/>
          <w:szCs w:val="20"/>
        </w:rPr>
        <w:t xml:space="preserve">in vigore </w:t>
      </w:r>
      <w:r>
        <w:rPr>
          <w:rFonts w:ascii="Arial" w:hAnsi="Arial" w:cs="Arial"/>
          <w:sz w:val="20"/>
          <w:szCs w:val="20"/>
        </w:rPr>
        <w:t xml:space="preserve">anche </w:t>
      </w:r>
      <w:r w:rsidRPr="005A7D9D">
        <w:rPr>
          <w:rFonts w:ascii="Arial" w:hAnsi="Arial" w:cs="Arial"/>
          <w:sz w:val="20"/>
          <w:szCs w:val="20"/>
        </w:rPr>
        <w:t xml:space="preserve">successivamente alla data di applicazione </w:t>
      </w:r>
      <w:r>
        <w:rPr>
          <w:rFonts w:ascii="Arial" w:hAnsi="Arial" w:cs="Arial"/>
          <w:sz w:val="20"/>
          <w:szCs w:val="20"/>
        </w:rPr>
        <w:t>del Regolamento</w:t>
      </w:r>
      <w:r w:rsidRPr="005A7D9D">
        <w:rPr>
          <w:rFonts w:ascii="Arial" w:hAnsi="Arial" w:cs="Arial"/>
          <w:sz w:val="20"/>
          <w:szCs w:val="20"/>
        </w:rPr>
        <w:t>. Secondo la suddetta normativa, tale trattamento sarà improntato ai principi di correttezza, liceità e trasparenza e di tutela della riservatezza e dei diritti</w:t>
      </w:r>
      <w:r>
        <w:rPr>
          <w:rFonts w:ascii="Arial" w:hAnsi="Arial" w:cs="Arial"/>
          <w:sz w:val="20"/>
          <w:szCs w:val="20"/>
        </w:rPr>
        <w:t xml:space="preserve"> delle persone</w:t>
      </w:r>
      <w:r w:rsidRPr="005A7D9D">
        <w:rPr>
          <w:rFonts w:ascii="Arial" w:hAnsi="Arial" w:cs="Arial"/>
          <w:sz w:val="20"/>
          <w:szCs w:val="20"/>
        </w:rPr>
        <w:t>.</w:t>
      </w:r>
    </w:p>
    <w:p w:rsidR="00A910DA" w:rsidRDefault="00A910DA" w:rsidP="00A910DA">
      <w:pPr>
        <w:spacing w:after="0"/>
        <w:jc w:val="both"/>
        <w:rPr>
          <w:rFonts w:ascii="Arial" w:hAnsi="Arial" w:cs="Arial"/>
          <w:sz w:val="20"/>
          <w:szCs w:val="20"/>
        </w:rPr>
      </w:pPr>
      <w:r w:rsidRPr="00A94FD1">
        <w:rPr>
          <w:rFonts w:ascii="Arial" w:hAnsi="Arial" w:cs="Arial"/>
          <w:sz w:val="20"/>
          <w:szCs w:val="20"/>
        </w:rPr>
        <w:t>Tutti i dati personali sono raccolti e trattati nel risp</w:t>
      </w:r>
      <w:r>
        <w:rPr>
          <w:rFonts w:ascii="Arial" w:hAnsi="Arial" w:cs="Arial"/>
          <w:sz w:val="20"/>
          <w:szCs w:val="20"/>
        </w:rPr>
        <w:t>etto delle leggi nazionali</w:t>
      </w:r>
      <w:r w:rsidRPr="00A94FD1">
        <w:rPr>
          <w:rFonts w:ascii="Arial" w:hAnsi="Arial" w:cs="Arial"/>
          <w:sz w:val="20"/>
          <w:szCs w:val="20"/>
        </w:rPr>
        <w:t xml:space="preserve"> e dell'UE sulla tutela dei dati.</w:t>
      </w:r>
    </w:p>
    <w:p w:rsidR="00A910DA" w:rsidRDefault="00A910DA" w:rsidP="00A910DA">
      <w:pPr>
        <w:spacing w:after="0"/>
        <w:jc w:val="both"/>
        <w:rPr>
          <w:rFonts w:ascii="Arial" w:hAnsi="Arial" w:cs="Arial"/>
          <w:sz w:val="20"/>
          <w:szCs w:val="20"/>
        </w:rPr>
      </w:pPr>
      <w:r>
        <w:rPr>
          <w:rFonts w:ascii="Arial" w:hAnsi="Arial" w:cs="Arial"/>
          <w:sz w:val="20"/>
          <w:szCs w:val="20"/>
        </w:rPr>
        <w:t>Si ricorda che d</w:t>
      </w:r>
      <w:r w:rsidRPr="00DE757C">
        <w:rPr>
          <w:rFonts w:ascii="Arial" w:hAnsi="Arial" w:cs="Arial"/>
          <w:sz w:val="20"/>
          <w:szCs w:val="20"/>
        </w:rPr>
        <w:t xml:space="preserve">al punto di vista operativo, il consenso </w:t>
      </w:r>
      <w:r>
        <w:rPr>
          <w:rFonts w:ascii="Arial" w:hAnsi="Arial" w:cs="Arial"/>
          <w:sz w:val="20"/>
          <w:szCs w:val="20"/>
        </w:rPr>
        <w:t xml:space="preserve">esplicito </w:t>
      </w:r>
      <w:r w:rsidRPr="00DE757C">
        <w:rPr>
          <w:rFonts w:ascii="Arial" w:hAnsi="Arial" w:cs="Arial"/>
          <w:sz w:val="20"/>
          <w:szCs w:val="20"/>
        </w:rPr>
        <w:t>raccolto precedentemente al 25 maggio 2018 resta valido</w:t>
      </w:r>
      <w:r>
        <w:rPr>
          <w:rFonts w:ascii="Arial" w:hAnsi="Arial" w:cs="Arial"/>
          <w:sz w:val="20"/>
          <w:szCs w:val="20"/>
        </w:rPr>
        <w:t>.</w:t>
      </w:r>
    </w:p>
    <w:p w:rsidR="00A910DA" w:rsidRDefault="00A910DA" w:rsidP="00A910DA">
      <w:pPr>
        <w:spacing w:after="0"/>
        <w:jc w:val="both"/>
        <w:rPr>
          <w:rFonts w:ascii="Arial" w:hAnsi="Arial" w:cs="Arial"/>
          <w:sz w:val="20"/>
          <w:szCs w:val="20"/>
        </w:rPr>
      </w:pPr>
      <w:r>
        <w:rPr>
          <w:rFonts w:ascii="Arial" w:hAnsi="Arial" w:cs="Arial"/>
          <w:sz w:val="20"/>
          <w:szCs w:val="20"/>
        </w:rPr>
        <w:t>La presente informativa è resa al fine di acquisire il consenso esplicito al trattamento dei dati personali per aderire all’iniziativa “Programma Operativo Nazionale Per la Scuola-competenze e ambienti per l’apprendimento – Programmazione 2014-2020”</w:t>
      </w:r>
    </w:p>
    <w:p w:rsidR="00A910DA" w:rsidRDefault="00A910DA" w:rsidP="00A910DA">
      <w:pPr>
        <w:spacing w:after="0"/>
        <w:jc w:val="both"/>
        <w:rPr>
          <w:rFonts w:ascii="Arial" w:hAnsi="Arial" w:cs="Arial"/>
          <w:sz w:val="20"/>
          <w:szCs w:val="20"/>
        </w:rPr>
      </w:pPr>
    </w:p>
    <w:p w:rsidR="00A910DA" w:rsidRPr="002D1147" w:rsidRDefault="00A910DA" w:rsidP="00A910DA">
      <w:pPr>
        <w:pStyle w:val="Paragrafoelenco"/>
        <w:numPr>
          <w:ilvl w:val="0"/>
          <w:numId w:val="3"/>
        </w:numPr>
        <w:spacing w:after="0"/>
        <w:ind w:left="357" w:hanging="357"/>
        <w:jc w:val="both"/>
        <w:rPr>
          <w:rFonts w:ascii="Arial" w:hAnsi="Arial" w:cs="Arial"/>
          <w:b/>
          <w:sz w:val="20"/>
          <w:szCs w:val="20"/>
        </w:rPr>
      </w:pPr>
      <w:r w:rsidRPr="002D1147">
        <w:rPr>
          <w:rFonts w:ascii="Arial" w:hAnsi="Arial" w:cs="Arial"/>
          <w:b/>
          <w:sz w:val="20"/>
          <w:szCs w:val="20"/>
        </w:rPr>
        <w:t>DEFINIZIONI</w:t>
      </w:r>
      <w:r>
        <w:rPr>
          <w:rFonts w:ascii="Arial" w:hAnsi="Arial" w:cs="Arial"/>
          <w:b/>
          <w:sz w:val="20"/>
          <w:szCs w:val="20"/>
        </w:rPr>
        <w:t>(cfr. GDPR art. 4)</w:t>
      </w:r>
    </w:p>
    <w:p w:rsidR="00A910DA" w:rsidRDefault="00A910DA" w:rsidP="00A910DA">
      <w:pPr>
        <w:spacing w:after="0"/>
        <w:jc w:val="both"/>
        <w:textAlignment w:val="baseline"/>
        <w:rPr>
          <w:rFonts w:ascii="Arial" w:hAnsi="Arial" w:cs="Arial"/>
          <w:sz w:val="20"/>
          <w:szCs w:val="20"/>
        </w:rPr>
      </w:pPr>
    </w:p>
    <w:p w:rsidR="00A910DA" w:rsidRDefault="00A910DA" w:rsidP="00A910DA">
      <w:pPr>
        <w:spacing w:after="0"/>
        <w:jc w:val="both"/>
        <w:textAlignment w:val="baseline"/>
        <w:rPr>
          <w:rFonts w:ascii="Arial" w:hAnsi="Arial" w:cs="Arial"/>
          <w:sz w:val="20"/>
          <w:szCs w:val="20"/>
        </w:rPr>
      </w:pPr>
      <w:r w:rsidRPr="005A7D9D">
        <w:rPr>
          <w:rFonts w:ascii="Arial" w:hAnsi="Arial" w:cs="Arial"/>
          <w:sz w:val="20"/>
          <w:szCs w:val="20"/>
        </w:rPr>
        <w:t>Ai sensi degli articoli 13 e 14</w:t>
      </w:r>
      <w:r w:rsidRPr="005A7D9D">
        <w:rPr>
          <w:rFonts w:ascii="Arial" w:hAnsi="Arial" w:cs="Arial"/>
        </w:rPr>
        <w:t xml:space="preserve"> del </w:t>
      </w:r>
      <w:r w:rsidRPr="005A7D9D">
        <w:rPr>
          <w:rFonts w:ascii="Arial" w:hAnsi="Arial" w:cs="Arial"/>
          <w:sz w:val="20"/>
          <w:szCs w:val="20"/>
        </w:rPr>
        <w:t>Regolamento UE 2016/679 e dell’articolo 13 del D. Lgs. 196/2003, pertanto, si forniscono le seguenti informazioni:</w:t>
      </w:r>
    </w:p>
    <w:p w:rsidR="00A910DA" w:rsidRPr="00A94FD1" w:rsidRDefault="00A910DA" w:rsidP="00A910DA">
      <w:pPr>
        <w:spacing w:after="0"/>
        <w:jc w:val="both"/>
        <w:rPr>
          <w:rFonts w:ascii="Arial" w:hAnsi="Arial" w:cs="Arial"/>
          <w:sz w:val="20"/>
          <w:szCs w:val="20"/>
        </w:rPr>
      </w:pPr>
    </w:p>
    <w:p w:rsidR="00A910DA" w:rsidRPr="00FD21D2" w:rsidRDefault="00A910DA" w:rsidP="00A910DA">
      <w:pPr>
        <w:pStyle w:val="Paragrafoelenco"/>
        <w:numPr>
          <w:ilvl w:val="0"/>
          <w:numId w:val="2"/>
        </w:numPr>
        <w:spacing w:after="0"/>
        <w:jc w:val="both"/>
        <w:textAlignment w:val="baseline"/>
        <w:rPr>
          <w:rFonts w:ascii="Arial" w:eastAsiaTheme="minorEastAsia" w:hAnsi="Arial" w:cs="Arial"/>
          <w:sz w:val="20"/>
          <w:szCs w:val="20"/>
        </w:rPr>
      </w:pPr>
      <w:r w:rsidRPr="002D1147">
        <w:rPr>
          <w:rFonts w:ascii="Arial" w:hAnsi="Arial" w:cs="Arial"/>
          <w:b/>
          <w:sz w:val="20"/>
          <w:szCs w:val="20"/>
        </w:rPr>
        <w:t>L’</w:t>
      </w:r>
      <w:r w:rsidRPr="002D1147">
        <w:rPr>
          <w:rFonts w:ascii="Arial" w:hAnsi="Arial" w:cs="Arial"/>
          <w:b/>
          <w:sz w:val="20"/>
          <w:szCs w:val="20"/>
          <w:bdr w:val="none" w:sz="0" w:space="0" w:color="auto" w:frame="1"/>
        </w:rPr>
        <w:t>interessato</w:t>
      </w:r>
      <w:r w:rsidRPr="002D1147">
        <w:rPr>
          <w:rFonts w:ascii="Arial" w:hAnsi="Arial" w:cs="Arial"/>
          <w:sz w:val="20"/>
          <w:szCs w:val="20"/>
        </w:rPr>
        <w:t> </w:t>
      </w:r>
      <w:r w:rsidRPr="002D1147">
        <w:rPr>
          <w:rFonts w:ascii="Arial" w:eastAsiaTheme="minorEastAsia" w:hAnsi="Arial" w:cs="Arial"/>
          <w:sz w:val="20"/>
          <w:szCs w:val="20"/>
        </w:rPr>
        <w:t xml:space="preserve">è </w:t>
      </w:r>
      <w:r>
        <w:rPr>
          <w:rFonts w:ascii="Arial" w:eastAsiaTheme="minorEastAsia" w:hAnsi="Arial" w:cs="Arial"/>
          <w:sz w:val="20"/>
          <w:szCs w:val="20"/>
        </w:rPr>
        <w:t>una qualunque</w:t>
      </w:r>
      <w:r w:rsidRPr="00FD21D2">
        <w:rPr>
          <w:rFonts w:ascii="Arial" w:eastAsiaTheme="minorEastAsia" w:hAnsi="Arial" w:cs="Arial"/>
          <w:sz w:val="20"/>
          <w:szCs w:val="20"/>
        </w:rPr>
        <w:t xml:space="preserve"> “persona fisica” residente in uno Stato Membro dell’Unione Europea</w:t>
      </w:r>
      <w:r>
        <w:rPr>
          <w:rFonts w:ascii="Arial" w:hAnsi="Arial" w:cs="Arial"/>
          <w:color w:val="525D66"/>
          <w:sz w:val="20"/>
          <w:szCs w:val="20"/>
        </w:rPr>
        <w:t xml:space="preserve"> identificata o identificabile attraverso i propri dati personali.</w:t>
      </w:r>
    </w:p>
    <w:p w:rsidR="00A910DA" w:rsidRDefault="00A910DA" w:rsidP="00A910DA">
      <w:pPr>
        <w:pStyle w:val="Paragrafoelenco"/>
        <w:numPr>
          <w:ilvl w:val="0"/>
          <w:numId w:val="2"/>
        </w:numPr>
        <w:spacing w:after="0"/>
        <w:jc w:val="both"/>
        <w:textAlignment w:val="baseline"/>
        <w:rPr>
          <w:rFonts w:ascii="Arial" w:hAnsi="Arial" w:cs="Arial"/>
          <w:color w:val="525D66"/>
          <w:sz w:val="20"/>
          <w:szCs w:val="20"/>
        </w:rPr>
      </w:pPr>
      <w:r w:rsidRPr="00E67A63">
        <w:rPr>
          <w:rFonts w:ascii="Arial" w:hAnsi="Arial" w:cs="Arial"/>
          <w:b/>
          <w:color w:val="525D66"/>
          <w:sz w:val="20"/>
          <w:szCs w:val="20"/>
        </w:rPr>
        <w:t>Dato Personale</w:t>
      </w:r>
      <w:r>
        <w:rPr>
          <w:rFonts w:ascii="Arial" w:hAnsi="Arial" w:cs="Arial"/>
          <w:color w:val="525D66"/>
          <w:sz w:val="20"/>
          <w:szCs w:val="20"/>
        </w:rPr>
        <w:t xml:space="preserve"> è</w:t>
      </w:r>
      <w:r w:rsidRPr="00E67A63">
        <w:rPr>
          <w:rFonts w:ascii="Arial" w:hAnsi="Arial" w:cs="Arial"/>
          <w:color w:val="525D66"/>
          <w:sz w:val="20"/>
          <w:szCs w:val="20"/>
        </w:rPr>
        <w:t xml:space="preserve"> qualsi</w:t>
      </w:r>
      <w:r>
        <w:rPr>
          <w:rFonts w:ascii="Arial" w:hAnsi="Arial" w:cs="Arial"/>
          <w:color w:val="525D66"/>
          <w:sz w:val="20"/>
          <w:szCs w:val="20"/>
        </w:rPr>
        <w:t>asi informazione riguardante un interessato che lo rende identificabile</w:t>
      </w:r>
      <w:r w:rsidRPr="00E67A63">
        <w:rPr>
          <w:rFonts w:ascii="Arial" w:hAnsi="Arial" w:cs="Arial"/>
          <w:color w:val="525D66"/>
          <w:sz w:val="20"/>
          <w:szCs w:val="20"/>
        </w:rPr>
        <w:t xml:space="preserve">; si considera identificabile la persona fisica che può essereidentificata, direttamente o indirettamente, con particolare riferimento a un identificativocome il nome, un numero di identificazione, dati relativi </w:t>
      </w:r>
      <w:r w:rsidRPr="00E67A63">
        <w:rPr>
          <w:rFonts w:ascii="Arial" w:hAnsi="Arial" w:cs="Arial"/>
          <w:color w:val="525D66"/>
          <w:sz w:val="20"/>
          <w:szCs w:val="20"/>
        </w:rPr>
        <w:lastRenderedPageBreak/>
        <w:t>all’ubicazione, un identificativoonline o a uno o più elementi caratteristici della sua identità fisica, fisiologica, genetica,psichica, economica, culturale o sociale</w:t>
      </w:r>
      <w:r>
        <w:rPr>
          <w:rFonts w:ascii="Arial" w:hAnsi="Arial" w:cs="Arial"/>
          <w:color w:val="525D66"/>
          <w:sz w:val="20"/>
          <w:szCs w:val="20"/>
        </w:rPr>
        <w:t xml:space="preserve">. </w:t>
      </w:r>
    </w:p>
    <w:p w:rsidR="00A910DA" w:rsidRPr="001D11A7" w:rsidRDefault="00A910DA" w:rsidP="00A910DA">
      <w:pPr>
        <w:pStyle w:val="Paragrafoelenco"/>
        <w:spacing w:after="0"/>
        <w:ind w:left="360"/>
        <w:jc w:val="both"/>
        <w:textAlignment w:val="baseline"/>
        <w:rPr>
          <w:rFonts w:ascii="Arial" w:hAnsi="Arial" w:cs="Arial"/>
          <w:color w:val="525D66"/>
          <w:sz w:val="20"/>
          <w:szCs w:val="20"/>
        </w:rPr>
      </w:pPr>
      <w:r w:rsidRPr="001D11A7">
        <w:rPr>
          <w:rFonts w:ascii="Arial" w:hAnsi="Arial" w:cs="Arial"/>
          <w:color w:val="525D66"/>
          <w:sz w:val="20"/>
          <w:szCs w:val="20"/>
        </w:rPr>
        <w:t>I dati personali inseriti nella sezione Anagrafica del sito GPU 2014-2020</w:t>
      </w:r>
      <w:r>
        <w:rPr>
          <w:rFonts w:ascii="Arial" w:hAnsi="Arial" w:cs="Arial"/>
          <w:color w:val="525D66"/>
          <w:sz w:val="20"/>
          <w:szCs w:val="20"/>
        </w:rPr>
        <w:t xml:space="preserve"> sono </w:t>
      </w:r>
      <w:r w:rsidRPr="001D11A7">
        <w:rPr>
          <w:rFonts w:ascii="Arial" w:hAnsi="Arial" w:cs="Arial"/>
          <w:color w:val="525D66"/>
          <w:sz w:val="20"/>
          <w:szCs w:val="20"/>
        </w:rPr>
        <w:t>consultabili</w:t>
      </w:r>
      <w:r>
        <w:rPr>
          <w:rFonts w:ascii="Arial" w:hAnsi="Arial" w:cs="Arial"/>
          <w:color w:val="525D66"/>
          <w:sz w:val="20"/>
          <w:szCs w:val="20"/>
        </w:rPr>
        <w:t xml:space="preserve"> all’indirizzo </w:t>
      </w:r>
      <w:hyperlink r:id="rId7" w:history="1">
        <w:r w:rsidRPr="00937B49">
          <w:rPr>
            <w:rStyle w:val="Collegamentoipertestuale"/>
            <w:sz w:val="20"/>
            <w:szCs w:val="20"/>
          </w:rPr>
          <w:t>http://pon20142020.indire.it/classes/common/ELENCO_DATI_PRIVACY.pdf</w:t>
        </w:r>
      </w:hyperlink>
    </w:p>
    <w:p w:rsidR="00A910DA" w:rsidRPr="00187E19" w:rsidRDefault="00A910DA" w:rsidP="00A910DA">
      <w:pPr>
        <w:pStyle w:val="Paragrafoelenco"/>
        <w:numPr>
          <w:ilvl w:val="0"/>
          <w:numId w:val="2"/>
        </w:numPr>
        <w:jc w:val="both"/>
        <w:textAlignment w:val="baseline"/>
        <w:rPr>
          <w:rFonts w:ascii="Arial" w:hAnsi="Arial" w:cs="Arial"/>
          <w:color w:val="525D66"/>
          <w:sz w:val="20"/>
          <w:szCs w:val="20"/>
        </w:rPr>
      </w:pPr>
      <w:r w:rsidRPr="00187E19">
        <w:rPr>
          <w:rFonts w:ascii="Arial" w:hAnsi="Arial" w:cs="Arial"/>
          <w:b/>
          <w:color w:val="525D66"/>
          <w:sz w:val="20"/>
          <w:szCs w:val="20"/>
        </w:rPr>
        <w:t>Categorie particolari di dati personali</w:t>
      </w:r>
      <w:r>
        <w:rPr>
          <w:rFonts w:ascii="Arial" w:hAnsi="Arial" w:cs="Arial"/>
          <w:color w:val="525D66"/>
          <w:sz w:val="20"/>
          <w:szCs w:val="20"/>
        </w:rPr>
        <w:t xml:space="preserve"> sono quei dati in grado di rilevare </w:t>
      </w:r>
      <w:r w:rsidRPr="00187E19">
        <w:rPr>
          <w:rFonts w:ascii="Arial" w:hAnsi="Arial" w:cs="Arial"/>
          <w:color w:val="525D66"/>
          <w:sz w:val="20"/>
          <w:szCs w:val="20"/>
        </w:rPr>
        <w:t>l’origine razziale o etnica, le opinioni politiche,le convinzioni religiose o filosofiche, o l’appartenenza sindacale, nonché trattare datigenetici, dati biometrici intesi a identificare in modo univoco una persona fisica, dati relativialla salute o alla vita sessuale o all’orientamento sessuale della persona</w:t>
      </w:r>
      <w:r>
        <w:rPr>
          <w:rFonts w:ascii="Arial" w:hAnsi="Arial" w:cs="Arial"/>
          <w:color w:val="525D66"/>
          <w:sz w:val="20"/>
          <w:szCs w:val="20"/>
        </w:rPr>
        <w:t xml:space="preserve">. Sono da considerare allo stesso modo i dati </w:t>
      </w:r>
      <w:r w:rsidRPr="00187E19">
        <w:rPr>
          <w:rFonts w:ascii="Arial" w:hAnsi="Arial" w:cs="Arial"/>
          <w:color w:val="525D66"/>
          <w:sz w:val="20"/>
          <w:szCs w:val="20"/>
        </w:rPr>
        <w:t>relativi alle condanne penali e ai reati o a connesse misuredi sicurezza</w:t>
      </w:r>
      <w:r>
        <w:rPr>
          <w:rFonts w:ascii="Arial" w:hAnsi="Arial" w:cs="Arial"/>
          <w:color w:val="525D66"/>
          <w:sz w:val="20"/>
          <w:szCs w:val="20"/>
        </w:rPr>
        <w:t>.</w:t>
      </w:r>
    </w:p>
    <w:p w:rsidR="00A910DA" w:rsidRPr="00F20DAB" w:rsidRDefault="00A910DA" w:rsidP="00A910DA">
      <w:pPr>
        <w:pStyle w:val="Paragrafoelenco"/>
        <w:numPr>
          <w:ilvl w:val="0"/>
          <w:numId w:val="2"/>
        </w:numPr>
        <w:jc w:val="both"/>
        <w:textAlignment w:val="baseline"/>
        <w:rPr>
          <w:rFonts w:ascii="Arial" w:hAnsi="Arial" w:cs="Arial"/>
          <w:sz w:val="20"/>
          <w:szCs w:val="20"/>
        </w:rPr>
      </w:pPr>
      <w:r w:rsidRPr="00F20DAB">
        <w:rPr>
          <w:rFonts w:ascii="Arial" w:hAnsi="Arial" w:cs="Arial"/>
          <w:b/>
          <w:sz w:val="20"/>
          <w:szCs w:val="20"/>
        </w:rPr>
        <w:t>Consenso dell’interessato</w:t>
      </w:r>
      <w:r>
        <w:rPr>
          <w:rFonts w:ascii="Arial" w:hAnsi="Arial" w:cs="Arial"/>
          <w:sz w:val="20"/>
          <w:szCs w:val="20"/>
        </w:rPr>
        <w:t xml:space="preserve"> è una</w:t>
      </w:r>
      <w:r w:rsidRPr="00F20DAB">
        <w:rPr>
          <w:rFonts w:ascii="Arial" w:hAnsi="Arial" w:cs="Arial"/>
          <w:sz w:val="20"/>
          <w:szCs w:val="20"/>
        </w:rPr>
        <w:t xml:space="preserve"> qualsiasi manifestazione di volontà libera, specifica,informata e inequivocabile dell’interessato, con la quale lo stesso manifesta il proprioassenso, mediante dichiarazione o azione positiva inequivocabile, che i dati personali chelo riguardano siano oggetto di trattamento</w:t>
      </w:r>
      <w:r>
        <w:rPr>
          <w:rFonts w:ascii="Arial" w:hAnsi="Arial" w:cs="Arial"/>
          <w:sz w:val="20"/>
          <w:szCs w:val="20"/>
        </w:rPr>
        <w:t>.</w:t>
      </w:r>
    </w:p>
    <w:p w:rsidR="00A910DA" w:rsidRPr="002B38DD" w:rsidRDefault="00A910DA" w:rsidP="00A910DA">
      <w:pPr>
        <w:pStyle w:val="Paragrafoelenco"/>
        <w:numPr>
          <w:ilvl w:val="0"/>
          <w:numId w:val="2"/>
        </w:numPr>
        <w:spacing w:after="0"/>
        <w:jc w:val="both"/>
        <w:textAlignment w:val="baseline"/>
        <w:rPr>
          <w:rFonts w:ascii="Arial" w:hAnsi="Arial" w:cs="Arial"/>
          <w:sz w:val="20"/>
          <w:szCs w:val="20"/>
          <w:bdr w:val="none" w:sz="0" w:space="0" w:color="auto" w:frame="1"/>
        </w:rPr>
      </w:pPr>
      <w:r w:rsidRPr="002D1147">
        <w:rPr>
          <w:rFonts w:ascii="Arial" w:hAnsi="Arial" w:cs="Arial"/>
          <w:b/>
          <w:sz w:val="20"/>
          <w:szCs w:val="20"/>
          <w:bdr w:val="none" w:sz="0" w:space="0" w:color="auto" w:frame="1"/>
        </w:rPr>
        <w:t>Trattamento</w:t>
      </w:r>
      <w:r w:rsidRPr="002D1147">
        <w:rPr>
          <w:rFonts w:ascii="Arial" w:hAnsi="Arial" w:cs="Arial"/>
          <w:sz w:val="20"/>
          <w:szCs w:val="20"/>
        </w:rPr>
        <w:t xml:space="preserve"> è qualunque operazione automatica o manuale effettuata sui </w:t>
      </w:r>
      <w:r>
        <w:rPr>
          <w:rFonts w:ascii="Arial" w:hAnsi="Arial" w:cs="Arial"/>
          <w:sz w:val="20"/>
          <w:szCs w:val="20"/>
        </w:rPr>
        <w:t xml:space="preserve">dati personali o particolari che consenta l’identificazione dell’interessato. </w:t>
      </w:r>
      <w:r w:rsidRPr="002B38DD">
        <w:rPr>
          <w:rFonts w:ascii="Arial" w:hAnsi="Arial" w:cs="Arial"/>
          <w:sz w:val="20"/>
          <w:szCs w:val="20"/>
          <w:bdr w:val="none" w:sz="0" w:space="0" w:color="auto" w:frame="1"/>
        </w:rPr>
        <w:t>Qualora il titolare del trattamento possa dimostrare di non essere in grado di identificare l’inter</w:t>
      </w:r>
      <w:r>
        <w:rPr>
          <w:rFonts w:ascii="Arial" w:hAnsi="Arial" w:cs="Arial"/>
          <w:sz w:val="20"/>
          <w:szCs w:val="20"/>
          <w:bdr w:val="none" w:sz="0" w:space="0" w:color="auto" w:frame="1"/>
        </w:rPr>
        <w:t xml:space="preserve">essato, non è necessario acquisire il consenso e non si applicano </w:t>
      </w:r>
      <w:r w:rsidRPr="002B38DD">
        <w:rPr>
          <w:rFonts w:ascii="Arial" w:hAnsi="Arial" w:cs="Arial"/>
          <w:sz w:val="20"/>
          <w:szCs w:val="20"/>
          <w:bdr w:val="none" w:sz="0" w:space="0" w:color="auto" w:frame="1"/>
        </w:rPr>
        <w:t>gli a</w:t>
      </w:r>
      <w:r>
        <w:rPr>
          <w:rFonts w:ascii="Arial" w:hAnsi="Arial" w:cs="Arial"/>
          <w:sz w:val="20"/>
          <w:szCs w:val="20"/>
          <w:bdr w:val="none" w:sz="0" w:space="0" w:color="auto" w:frame="1"/>
        </w:rPr>
        <w:t>rticoli da 15 a 20 del Regolamento.</w:t>
      </w:r>
    </w:p>
    <w:p w:rsidR="00A910DA" w:rsidRDefault="00A910DA" w:rsidP="00A910DA">
      <w:pPr>
        <w:spacing w:after="0"/>
        <w:jc w:val="both"/>
        <w:rPr>
          <w:rFonts w:ascii="Arial" w:hAnsi="Arial" w:cs="Arial"/>
          <w:b/>
          <w:bCs/>
          <w:sz w:val="20"/>
          <w:szCs w:val="20"/>
        </w:rPr>
      </w:pPr>
    </w:p>
    <w:p w:rsidR="00A910DA" w:rsidRPr="004B2DF2" w:rsidRDefault="00A910DA" w:rsidP="00A910DA">
      <w:pPr>
        <w:pStyle w:val="Paragrafoelenco"/>
        <w:numPr>
          <w:ilvl w:val="0"/>
          <w:numId w:val="3"/>
        </w:numPr>
        <w:spacing w:after="0"/>
        <w:ind w:left="357" w:hanging="357"/>
        <w:jc w:val="both"/>
        <w:rPr>
          <w:rFonts w:ascii="Arial" w:hAnsi="Arial" w:cs="Arial"/>
          <w:b/>
          <w:sz w:val="20"/>
          <w:szCs w:val="20"/>
        </w:rPr>
      </w:pPr>
      <w:r w:rsidRPr="004B2DF2">
        <w:rPr>
          <w:rFonts w:ascii="Arial" w:hAnsi="Arial" w:cs="Arial"/>
          <w:b/>
          <w:sz w:val="20"/>
          <w:szCs w:val="20"/>
        </w:rPr>
        <w:t xml:space="preserve">TITOLARE E RESPONSABILI </w:t>
      </w:r>
    </w:p>
    <w:p w:rsidR="00A910DA" w:rsidRPr="00A94FD1" w:rsidRDefault="00A910DA" w:rsidP="00A910DA">
      <w:pPr>
        <w:spacing w:after="0"/>
        <w:ind w:left="360"/>
        <w:jc w:val="both"/>
        <w:rPr>
          <w:rFonts w:ascii="Arial" w:hAnsi="Arial" w:cs="Arial"/>
          <w:b/>
          <w:bCs/>
          <w:sz w:val="20"/>
          <w:szCs w:val="20"/>
        </w:rPr>
      </w:pPr>
    </w:p>
    <w:p w:rsidR="00A910DA" w:rsidRPr="006C22FF" w:rsidRDefault="00A910DA" w:rsidP="00A910DA">
      <w:pPr>
        <w:pStyle w:val="Paragrafoelenco"/>
        <w:numPr>
          <w:ilvl w:val="0"/>
          <w:numId w:val="4"/>
        </w:numPr>
        <w:spacing w:after="0"/>
        <w:jc w:val="both"/>
        <w:rPr>
          <w:rFonts w:ascii="Arial" w:hAnsi="Arial" w:cs="Arial"/>
          <w:sz w:val="20"/>
          <w:szCs w:val="20"/>
        </w:rPr>
      </w:pPr>
      <w:r>
        <w:rPr>
          <w:rFonts w:ascii="Arial" w:hAnsi="Arial" w:cs="Arial"/>
          <w:b/>
          <w:bCs/>
          <w:sz w:val="20"/>
          <w:szCs w:val="20"/>
        </w:rPr>
        <w:t>Il</w:t>
      </w:r>
      <w:r w:rsidRPr="0058487F">
        <w:rPr>
          <w:rFonts w:ascii="Arial" w:hAnsi="Arial" w:cs="Arial"/>
          <w:b/>
          <w:bCs/>
          <w:sz w:val="20"/>
          <w:szCs w:val="20"/>
        </w:rPr>
        <w:t xml:space="preserve"> Titolare del trattamento </w:t>
      </w:r>
      <w:r>
        <w:rPr>
          <w:rFonts w:ascii="Arial" w:hAnsi="Arial" w:cs="Arial"/>
          <w:b/>
          <w:bCs/>
          <w:sz w:val="20"/>
          <w:szCs w:val="20"/>
        </w:rPr>
        <w:t>dei dati è:</w:t>
      </w:r>
    </w:p>
    <w:p w:rsidR="00A910DA" w:rsidRPr="006C22FF" w:rsidRDefault="00A910DA" w:rsidP="00A910DA">
      <w:pPr>
        <w:pStyle w:val="Paragrafoelenco"/>
        <w:spacing w:after="0"/>
        <w:ind w:left="360"/>
        <w:jc w:val="both"/>
        <w:rPr>
          <w:rFonts w:ascii="Arial" w:hAnsi="Arial" w:cs="Arial"/>
          <w:sz w:val="20"/>
          <w:szCs w:val="20"/>
        </w:rPr>
      </w:pPr>
      <w:r w:rsidRPr="002D1147">
        <w:rPr>
          <w:rFonts w:ascii="Arial" w:hAnsi="Arial" w:cs="Arial"/>
          <w:sz w:val="20"/>
          <w:szCs w:val="20"/>
        </w:rPr>
        <w:t>Ministero dell’Istruzione, dell’ Università e della Ricerca -Dipartimento per la Programmazione e Gestione delle Risorse Umane, Finanziarie e Strumentali - Autorità di Gestione dei Programmi Operativi finanziati con i Fondi Strutturali Europei, Viale Trastevere 76/a Roma, Italia</w:t>
      </w:r>
      <w:r>
        <w:rPr>
          <w:rFonts w:ascii="Arial" w:hAnsi="Arial" w:cs="Arial"/>
          <w:sz w:val="20"/>
          <w:szCs w:val="20"/>
        </w:rPr>
        <w:t xml:space="preserve"> (nel seguito MIUR).</w:t>
      </w:r>
    </w:p>
    <w:p w:rsidR="00A910DA" w:rsidRDefault="00A910DA" w:rsidP="00A910DA">
      <w:pPr>
        <w:numPr>
          <w:ilvl w:val="0"/>
          <w:numId w:val="4"/>
        </w:numPr>
        <w:spacing w:after="0"/>
        <w:ind w:left="357" w:hanging="357"/>
        <w:jc w:val="both"/>
        <w:rPr>
          <w:rFonts w:ascii="Arial" w:hAnsi="Arial" w:cs="Arial"/>
          <w:sz w:val="20"/>
          <w:szCs w:val="20"/>
        </w:rPr>
      </w:pPr>
      <w:r>
        <w:rPr>
          <w:rFonts w:ascii="Arial" w:hAnsi="Arial" w:cs="Arial"/>
          <w:b/>
          <w:sz w:val="20"/>
          <w:szCs w:val="20"/>
        </w:rPr>
        <w:t>Il Responsabile del T</w:t>
      </w:r>
      <w:r w:rsidRPr="006C2E7D">
        <w:rPr>
          <w:rFonts w:ascii="Arial" w:hAnsi="Arial" w:cs="Arial"/>
          <w:b/>
          <w:sz w:val="20"/>
          <w:szCs w:val="20"/>
        </w:rPr>
        <w:t>rattamento</w:t>
      </w:r>
      <w:r>
        <w:rPr>
          <w:rFonts w:ascii="Arial" w:hAnsi="Arial" w:cs="Arial"/>
          <w:b/>
          <w:sz w:val="20"/>
          <w:szCs w:val="20"/>
        </w:rPr>
        <w:t xml:space="preserve"> dei dati</w:t>
      </w:r>
      <w:r w:rsidRPr="006C2E7D">
        <w:rPr>
          <w:rFonts w:ascii="Arial" w:hAnsi="Arial" w:cs="Arial"/>
          <w:b/>
          <w:sz w:val="20"/>
          <w:szCs w:val="20"/>
        </w:rPr>
        <w:t xml:space="preserve"> è</w:t>
      </w:r>
      <w:r w:rsidRPr="006C2E7D">
        <w:rPr>
          <w:rFonts w:ascii="Arial" w:hAnsi="Arial" w:cs="Arial"/>
          <w:sz w:val="20"/>
          <w:szCs w:val="20"/>
        </w:rPr>
        <w:t xml:space="preserve">: </w:t>
      </w:r>
    </w:p>
    <w:p w:rsidR="00A910DA" w:rsidRPr="006C22FF" w:rsidRDefault="00A910DA" w:rsidP="00A910DA">
      <w:pPr>
        <w:spacing w:after="0"/>
        <w:ind w:left="357"/>
        <w:jc w:val="both"/>
        <w:rPr>
          <w:rFonts w:ascii="Arial" w:hAnsi="Arial" w:cs="Arial"/>
          <w:sz w:val="20"/>
          <w:szCs w:val="20"/>
        </w:rPr>
      </w:pPr>
      <w:r>
        <w:rPr>
          <w:rFonts w:ascii="Arial" w:hAnsi="Arial" w:cs="Arial"/>
          <w:sz w:val="20"/>
          <w:szCs w:val="20"/>
        </w:rPr>
        <w:t>IN</w:t>
      </w:r>
      <w:r w:rsidRPr="006C2E7D">
        <w:rPr>
          <w:rFonts w:ascii="Arial" w:hAnsi="Arial" w:cs="Arial"/>
          <w:sz w:val="20"/>
          <w:szCs w:val="20"/>
        </w:rPr>
        <w:t>DIRE, Istituto Nazionale per la Documentazione e la Ricerca Educativa – Via Michelangelo Buonarr</w:t>
      </w:r>
      <w:r>
        <w:rPr>
          <w:rFonts w:ascii="Arial" w:hAnsi="Arial" w:cs="Arial"/>
          <w:sz w:val="20"/>
          <w:szCs w:val="20"/>
        </w:rPr>
        <w:t xml:space="preserve">oti, 10 – 50122 Firenze, Italia </w:t>
      </w:r>
    </w:p>
    <w:p w:rsidR="00A910DA" w:rsidRPr="00B434C5" w:rsidRDefault="00A910DA" w:rsidP="00A910DA">
      <w:pPr>
        <w:pStyle w:val="Paragrafoelenco"/>
        <w:numPr>
          <w:ilvl w:val="0"/>
          <w:numId w:val="4"/>
        </w:numPr>
        <w:spacing w:after="0"/>
        <w:ind w:left="357"/>
        <w:jc w:val="both"/>
        <w:rPr>
          <w:rFonts w:ascii="Arial" w:hAnsi="Arial" w:cs="Arial"/>
          <w:sz w:val="20"/>
          <w:szCs w:val="20"/>
        </w:rPr>
      </w:pPr>
      <w:r w:rsidRPr="00B434C5">
        <w:rPr>
          <w:rFonts w:ascii="Arial" w:hAnsi="Arial" w:cs="Arial"/>
          <w:b/>
          <w:sz w:val="20"/>
          <w:szCs w:val="20"/>
        </w:rPr>
        <w:t>Responsabile della Protezione dei Dati</w:t>
      </w:r>
      <w:r w:rsidRPr="00B434C5">
        <w:rPr>
          <w:rFonts w:ascii="Arial" w:hAnsi="Arial" w:cs="Arial"/>
          <w:sz w:val="20"/>
          <w:szCs w:val="20"/>
        </w:rPr>
        <w:t>(Data ProtectionOfficer, nel seguito “DPO”)</w:t>
      </w:r>
    </w:p>
    <w:p w:rsidR="00A910DA" w:rsidRDefault="00A910DA" w:rsidP="00A910DA">
      <w:pPr>
        <w:pStyle w:val="Paragrafoelenco"/>
        <w:spacing w:after="0"/>
        <w:ind w:left="357"/>
        <w:jc w:val="both"/>
        <w:rPr>
          <w:rFonts w:ascii="Arial" w:hAnsi="Arial" w:cs="Arial"/>
          <w:sz w:val="20"/>
          <w:szCs w:val="20"/>
        </w:rPr>
      </w:pPr>
      <w:r>
        <w:rPr>
          <w:rFonts w:ascii="Arial" w:hAnsi="Arial" w:cs="Arial"/>
          <w:sz w:val="20"/>
          <w:szCs w:val="20"/>
        </w:rPr>
        <w:t>A</w:t>
      </w:r>
      <w:r w:rsidRPr="00B434C5">
        <w:rPr>
          <w:rFonts w:ascii="Arial" w:hAnsi="Arial" w:cs="Arial"/>
          <w:sz w:val="20"/>
          <w:szCs w:val="20"/>
        </w:rPr>
        <w:t>i sensi dell'articolo 37 del Regolamento (UE) 2016/679 del Parlamento Europeo e del Consiglio del 27 aprile 2016</w:t>
      </w:r>
      <w:r>
        <w:rPr>
          <w:rFonts w:ascii="Arial" w:hAnsi="Arial" w:cs="Arial"/>
          <w:sz w:val="20"/>
          <w:szCs w:val="20"/>
        </w:rPr>
        <w:t xml:space="preserve">, </w:t>
      </w:r>
      <w:r w:rsidRPr="00B434C5">
        <w:rPr>
          <w:rFonts w:ascii="Arial" w:hAnsi="Arial" w:cs="Arial"/>
          <w:b/>
          <w:sz w:val="20"/>
          <w:szCs w:val="20"/>
        </w:rPr>
        <w:t>il Titolare del Trattamento</w:t>
      </w:r>
      <w:r>
        <w:rPr>
          <w:rFonts w:ascii="Arial" w:hAnsi="Arial" w:cs="Arial"/>
          <w:sz w:val="20"/>
          <w:szCs w:val="20"/>
        </w:rPr>
        <w:t xml:space="preserve">(MIUR) </w:t>
      </w:r>
      <w:r w:rsidRPr="00B434C5">
        <w:rPr>
          <w:rFonts w:ascii="Arial" w:hAnsi="Arial" w:cs="Arial"/>
          <w:sz w:val="20"/>
          <w:szCs w:val="20"/>
        </w:rPr>
        <w:t xml:space="preserve">ha nominato un proprio </w:t>
      </w:r>
      <w:r>
        <w:rPr>
          <w:rFonts w:ascii="Arial" w:hAnsi="Arial" w:cs="Arial"/>
          <w:sz w:val="20"/>
          <w:szCs w:val="20"/>
        </w:rPr>
        <w:t xml:space="preserve">DPO </w:t>
      </w:r>
      <w:r w:rsidRPr="00B434C5">
        <w:rPr>
          <w:rFonts w:ascii="Arial" w:hAnsi="Arial" w:cs="Arial"/>
          <w:sz w:val="20"/>
          <w:szCs w:val="20"/>
        </w:rPr>
        <w:t xml:space="preserve">i cui compiti </w:t>
      </w:r>
      <w:r>
        <w:rPr>
          <w:rFonts w:ascii="Arial" w:hAnsi="Arial" w:cs="Arial"/>
          <w:sz w:val="20"/>
          <w:szCs w:val="20"/>
        </w:rPr>
        <w:t xml:space="preserve">e recapiti </w:t>
      </w:r>
      <w:r w:rsidRPr="00B434C5">
        <w:rPr>
          <w:rFonts w:ascii="Arial" w:hAnsi="Arial" w:cs="Arial"/>
          <w:sz w:val="20"/>
          <w:szCs w:val="20"/>
        </w:rPr>
        <w:t xml:space="preserve">sono </w:t>
      </w:r>
      <w:r>
        <w:rPr>
          <w:rFonts w:ascii="Arial" w:hAnsi="Arial" w:cs="Arial"/>
          <w:sz w:val="20"/>
          <w:szCs w:val="20"/>
        </w:rPr>
        <w:t xml:space="preserve">pubblicati all’indirizzo </w:t>
      </w:r>
      <w:hyperlink r:id="rId8" w:history="1">
        <w:r w:rsidRPr="00937B49">
          <w:rPr>
            <w:rStyle w:val="Collegamentoipertestuale"/>
            <w:sz w:val="20"/>
            <w:szCs w:val="20"/>
          </w:rPr>
          <w:t>http://www.miur.gov.it/web/guest/altri-contenuti-protezione-dei-dati-personali</w:t>
        </w:r>
      </w:hyperlink>
    </w:p>
    <w:p w:rsidR="00A910DA" w:rsidRPr="004B2DF2" w:rsidRDefault="00A910DA" w:rsidP="00A910DA">
      <w:pPr>
        <w:pStyle w:val="Paragrafoelenco"/>
        <w:spacing w:after="0"/>
        <w:ind w:left="357"/>
        <w:jc w:val="both"/>
        <w:rPr>
          <w:rFonts w:ascii="Arial" w:hAnsi="Arial" w:cs="Arial"/>
          <w:color w:val="525D66"/>
          <w:sz w:val="20"/>
          <w:szCs w:val="20"/>
        </w:rPr>
      </w:pPr>
      <w:r>
        <w:rPr>
          <w:rFonts w:ascii="Arial" w:hAnsi="Arial" w:cs="Arial"/>
          <w:sz w:val="20"/>
          <w:szCs w:val="20"/>
        </w:rPr>
        <w:t xml:space="preserve">Allo stesso modo, il </w:t>
      </w:r>
      <w:r w:rsidRPr="00582F3F">
        <w:rPr>
          <w:rFonts w:ascii="Arial" w:hAnsi="Arial" w:cs="Arial"/>
          <w:b/>
          <w:sz w:val="20"/>
          <w:szCs w:val="20"/>
        </w:rPr>
        <w:t>Responsabile del Trattamento</w:t>
      </w:r>
      <w:r>
        <w:rPr>
          <w:rFonts w:ascii="Arial" w:hAnsi="Arial" w:cs="Arial"/>
          <w:sz w:val="20"/>
          <w:szCs w:val="20"/>
        </w:rPr>
        <w:t xml:space="preserve"> (INDIRE) ha nominato un proprio DPO, </w:t>
      </w:r>
      <w:r w:rsidRPr="00B434C5">
        <w:rPr>
          <w:rFonts w:ascii="Arial" w:hAnsi="Arial" w:cs="Arial"/>
          <w:sz w:val="20"/>
          <w:szCs w:val="20"/>
        </w:rPr>
        <w:t xml:space="preserve">domiciliato per la carica nella sede legale INDIRE, </w:t>
      </w:r>
      <w:r>
        <w:rPr>
          <w:rFonts w:ascii="Arial" w:hAnsi="Arial" w:cs="Arial"/>
          <w:sz w:val="20"/>
          <w:szCs w:val="20"/>
        </w:rPr>
        <w:t xml:space="preserve"> i cui recapiti sono pubblicati all’indirizzo </w:t>
      </w:r>
      <w:hyperlink r:id="rId9" w:history="1">
        <w:r w:rsidRPr="00937B49">
          <w:rPr>
            <w:rStyle w:val="Collegamentoipertestuale"/>
            <w:sz w:val="20"/>
            <w:szCs w:val="20"/>
          </w:rPr>
          <w:t>http://www.indire.it/privacy/</w:t>
        </w:r>
      </w:hyperlink>
    </w:p>
    <w:p w:rsidR="00A910DA" w:rsidRPr="004B2DF2" w:rsidRDefault="00A910DA" w:rsidP="00A910DA">
      <w:pPr>
        <w:pStyle w:val="Paragrafoelenco"/>
        <w:spacing w:after="0"/>
        <w:jc w:val="both"/>
        <w:textAlignment w:val="baseline"/>
        <w:rPr>
          <w:rFonts w:ascii="Arial" w:hAnsi="Arial" w:cs="Arial"/>
          <w:color w:val="525D66"/>
          <w:sz w:val="20"/>
          <w:szCs w:val="20"/>
        </w:rPr>
      </w:pPr>
    </w:p>
    <w:p w:rsidR="00A910DA" w:rsidRPr="004B2DF2" w:rsidRDefault="00A910DA" w:rsidP="00A910DA">
      <w:pPr>
        <w:pStyle w:val="Paragrafoelenco"/>
        <w:numPr>
          <w:ilvl w:val="0"/>
          <w:numId w:val="3"/>
        </w:numPr>
        <w:spacing w:after="0"/>
        <w:ind w:left="357" w:hanging="357"/>
        <w:jc w:val="both"/>
        <w:rPr>
          <w:rFonts w:ascii="Arial" w:hAnsi="Arial" w:cs="Arial"/>
          <w:b/>
          <w:sz w:val="20"/>
          <w:szCs w:val="20"/>
        </w:rPr>
      </w:pPr>
      <w:r w:rsidRPr="004B2DF2">
        <w:rPr>
          <w:rFonts w:ascii="Arial" w:hAnsi="Arial" w:cs="Arial"/>
          <w:b/>
          <w:sz w:val="20"/>
          <w:szCs w:val="20"/>
        </w:rPr>
        <w:t>FINALITA’ DELLA RACCOLTA DATI, LORO UTILIZZO, E PERIODO DI CONSERVAZIONE</w:t>
      </w:r>
    </w:p>
    <w:p w:rsidR="00A910DA" w:rsidRPr="00FB08BC" w:rsidRDefault="00A910DA" w:rsidP="00A910DA">
      <w:pPr>
        <w:pStyle w:val="Paragrafoelenco"/>
        <w:autoSpaceDE w:val="0"/>
        <w:autoSpaceDN w:val="0"/>
        <w:adjustRightInd w:val="0"/>
        <w:spacing w:after="0" w:line="240" w:lineRule="auto"/>
        <w:rPr>
          <w:rFonts w:ascii="Arial" w:hAnsi="Arial" w:cs="Arial"/>
          <w:sz w:val="20"/>
          <w:szCs w:val="20"/>
        </w:rPr>
      </w:pPr>
    </w:p>
    <w:p w:rsidR="00A910DA" w:rsidRPr="00C60018" w:rsidRDefault="00A910DA" w:rsidP="00A910DA">
      <w:pPr>
        <w:pStyle w:val="Paragrafoelenco"/>
        <w:numPr>
          <w:ilvl w:val="0"/>
          <w:numId w:val="5"/>
        </w:numPr>
        <w:spacing w:after="0"/>
        <w:ind w:left="360"/>
        <w:jc w:val="both"/>
        <w:rPr>
          <w:rFonts w:ascii="Arial" w:hAnsi="Arial" w:cs="Arial"/>
          <w:sz w:val="20"/>
          <w:szCs w:val="20"/>
        </w:rPr>
      </w:pPr>
      <w:r w:rsidRPr="0041186E">
        <w:rPr>
          <w:rFonts w:ascii="Arial" w:hAnsi="Arial" w:cs="Arial"/>
          <w:b/>
          <w:sz w:val="20"/>
        </w:rPr>
        <w:t>L</w:t>
      </w:r>
      <w:r w:rsidRPr="0041186E">
        <w:rPr>
          <w:rFonts w:ascii="Arial" w:hAnsi="Arial" w:cs="Arial"/>
          <w:b/>
          <w:bCs/>
          <w:sz w:val="20"/>
          <w:szCs w:val="20"/>
        </w:rPr>
        <w:t>a base giu</w:t>
      </w:r>
      <w:r>
        <w:rPr>
          <w:rFonts w:ascii="Arial" w:hAnsi="Arial" w:cs="Arial"/>
          <w:b/>
          <w:bCs/>
          <w:sz w:val="20"/>
          <w:szCs w:val="20"/>
        </w:rPr>
        <w:t xml:space="preserve">ridica del trattamento dei dati </w:t>
      </w:r>
      <w:r w:rsidRPr="0041186E">
        <w:rPr>
          <w:rFonts w:ascii="Arial" w:hAnsi="Arial" w:cs="Arial"/>
          <w:bCs/>
          <w:sz w:val="20"/>
          <w:szCs w:val="20"/>
        </w:rPr>
        <w:t xml:space="preserve">per consentire lo svolgimento dell’iniziativa nell’ambito </w:t>
      </w:r>
      <w:r>
        <w:rPr>
          <w:rFonts w:ascii="Arial" w:hAnsi="Arial" w:cs="Arial"/>
          <w:bCs/>
          <w:sz w:val="20"/>
          <w:szCs w:val="20"/>
        </w:rPr>
        <w:t>delle attività istituzionali del Titolare e del Responsabile del Trattamentoè conforme all’’</w:t>
      </w:r>
      <w:r w:rsidRPr="0041186E">
        <w:rPr>
          <w:rFonts w:ascii="Arial" w:hAnsi="Arial" w:cs="Arial"/>
          <w:bCs/>
          <w:sz w:val="20"/>
          <w:szCs w:val="20"/>
        </w:rPr>
        <w:t xml:space="preserve">ex art. 6 del Regolamento </w:t>
      </w:r>
      <w:r>
        <w:rPr>
          <w:rFonts w:ascii="Arial" w:hAnsi="Arial" w:cs="Arial"/>
          <w:b/>
          <w:bCs/>
          <w:sz w:val="20"/>
          <w:szCs w:val="20"/>
        </w:rPr>
        <w:t>(Liceità del Trattamento)</w:t>
      </w:r>
      <w:r>
        <w:rPr>
          <w:rFonts w:ascii="Arial" w:hAnsi="Arial" w:cs="Arial"/>
          <w:bCs/>
          <w:sz w:val="20"/>
          <w:szCs w:val="20"/>
        </w:rPr>
        <w:t xml:space="preserve">; per questo motivo è necessario acquisire la </w:t>
      </w:r>
      <w:r w:rsidRPr="0041186E">
        <w:rPr>
          <w:rFonts w:ascii="Arial" w:hAnsi="Arial" w:cs="Arial"/>
          <w:bCs/>
          <w:sz w:val="20"/>
          <w:szCs w:val="20"/>
        </w:rPr>
        <w:t>manifestazione di consenso</w:t>
      </w:r>
      <w:r>
        <w:rPr>
          <w:rFonts w:ascii="Arial" w:hAnsi="Arial" w:cs="Arial"/>
          <w:bCs/>
          <w:sz w:val="20"/>
          <w:szCs w:val="20"/>
        </w:rPr>
        <w:t>.</w:t>
      </w:r>
    </w:p>
    <w:p w:rsidR="00A910DA" w:rsidRPr="00D86232" w:rsidRDefault="00A910DA" w:rsidP="00A910DA">
      <w:pPr>
        <w:pStyle w:val="Paragrafoelenco"/>
        <w:numPr>
          <w:ilvl w:val="0"/>
          <w:numId w:val="5"/>
        </w:numPr>
        <w:spacing w:after="0"/>
        <w:ind w:left="360"/>
        <w:jc w:val="both"/>
        <w:rPr>
          <w:rFonts w:ascii="Arial" w:hAnsi="Arial" w:cs="Arial"/>
          <w:sz w:val="20"/>
          <w:szCs w:val="20"/>
        </w:rPr>
      </w:pPr>
      <w:r w:rsidRPr="00D86232">
        <w:rPr>
          <w:rFonts w:ascii="Arial" w:hAnsi="Arial" w:cs="Arial"/>
          <w:b/>
          <w:bCs/>
          <w:sz w:val="20"/>
          <w:szCs w:val="20"/>
        </w:rPr>
        <w:t xml:space="preserve">Le </w:t>
      </w:r>
      <w:r w:rsidRPr="00D86232">
        <w:rPr>
          <w:rFonts w:ascii="Arial" w:hAnsi="Arial" w:cs="Arial"/>
          <w:b/>
          <w:sz w:val="20"/>
          <w:szCs w:val="20"/>
        </w:rPr>
        <w:t xml:space="preserve">informazioni personali richieste e il conseguente </w:t>
      </w:r>
      <w:r w:rsidRPr="00D86232">
        <w:rPr>
          <w:rFonts w:ascii="Arial" w:hAnsi="Arial" w:cs="Arial"/>
          <w:b/>
          <w:bCs/>
          <w:sz w:val="20"/>
          <w:szCs w:val="20"/>
        </w:rPr>
        <w:t xml:space="preserve">trattamentohanno </w:t>
      </w:r>
      <w:r>
        <w:rPr>
          <w:rFonts w:ascii="Arial" w:hAnsi="Arial" w:cs="Arial"/>
          <w:b/>
          <w:bCs/>
          <w:sz w:val="20"/>
          <w:szCs w:val="20"/>
        </w:rPr>
        <w:t xml:space="preserve">pertanto </w:t>
      </w:r>
      <w:r w:rsidRPr="00D86232">
        <w:rPr>
          <w:rFonts w:ascii="Arial" w:hAnsi="Arial" w:cs="Arial"/>
          <w:b/>
          <w:bCs/>
          <w:sz w:val="20"/>
          <w:szCs w:val="20"/>
        </w:rPr>
        <w:t>le seguenti finalità:</w:t>
      </w:r>
    </w:p>
    <w:p w:rsidR="00A910DA" w:rsidRDefault="00A910DA" w:rsidP="00A910DA">
      <w:pPr>
        <w:pStyle w:val="Paragrafoelenco"/>
        <w:numPr>
          <w:ilvl w:val="0"/>
          <w:numId w:val="10"/>
        </w:numPr>
        <w:spacing w:after="0"/>
        <w:jc w:val="both"/>
        <w:rPr>
          <w:rFonts w:ascii="Arial" w:hAnsi="Arial" w:cs="Arial"/>
          <w:sz w:val="20"/>
          <w:szCs w:val="20"/>
        </w:rPr>
      </w:pPr>
      <w:r>
        <w:rPr>
          <w:rFonts w:ascii="Arial" w:hAnsi="Arial" w:cs="Arial"/>
          <w:sz w:val="20"/>
          <w:szCs w:val="20"/>
        </w:rPr>
        <w:t xml:space="preserve">consentire lo </w:t>
      </w:r>
      <w:r w:rsidRPr="00C60018">
        <w:rPr>
          <w:rFonts w:ascii="Arial" w:hAnsi="Arial" w:cs="Arial"/>
          <w:sz w:val="20"/>
          <w:szCs w:val="20"/>
        </w:rPr>
        <w:t xml:space="preserve">svolgimento delle attività scolastiche </w:t>
      </w:r>
      <w:r>
        <w:rPr>
          <w:rFonts w:ascii="Arial" w:hAnsi="Arial" w:cs="Arial"/>
          <w:sz w:val="20"/>
          <w:szCs w:val="20"/>
        </w:rPr>
        <w:t>aggiuntive erogate presso la</w:t>
      </w:r>
      <w:r w:rsidRPr="00C60018">
        <w:rPr>
          <w:rFonts w:ascii="Arial" w:hAnsi="Arial" w:cs="Arial"/>
          <w:sz w:val="20"/>
          <w:szCs w:val="20"/>
        </w:rPr>
        <w:t xml:space="preserve"> scuola nell’ambito del “PON per la scuola. Competenze e ambienti per l’apprendimento 2014-2020”</w:t>
      </w:r>
    </w:p>
    <w:p w:rsidR="00A910DA" w:rsidRPr="006C22FF" w:rsidRDefault="00A910DA" w:rsidP="00A910DA">
      <w:pPr>
        <w:pStyle w:val="Paragrafoelenco"/>
        <w:numPr>
          <w:ilvl w:val="0"/>
          <w:numId w:val="10"/>
        </w:numPr>
        <w:spacing w:after="0"/>
        <w:jc w:val="both"/>
        <w:rPr>
          <w:rFonts w:ascii="Arial" w:hAnsi="Arial" w:cs="Arial"/>
          <w:sz w:val="20"/>
          <w:szCs w:val="20"/>
        </w:rPr>
      </w:pPr>
      <w:r>
        <w:rPr>
          <w:rFonts w:ascii="Arial" w:hAnsi="Arial" w:cs="Arial"/>
          <w:sz w:val="20"/>
          <w:szCs w:val="20"/>
        </w:rPr>
        <w:t xml:space="preserve">consentire l’erogazione </w:t>
      </w:r>
      <w:r w:rsidRPr="006C22FF">
        <w:rPr>
          <w:rFonts w:ascii="Arial" w:hAnsi="Arial" w:cs="Arial"/>
          <w:sz w:val="20"/>
          <w:szCs w:val="20"/>
        </w:rPr>
        <w:t>dei servizi informatici richiesti per la partecipazione all’iniziativa</w:t>
      </w:r>
    </w:p>
    <w:p w:rsidR="00A910DA" w:rsidRPr="0045169C" w:rsidRDefault="00A910DA" w:rsidP="00A910DA">
      <w:pPr>
        <w:pStyle w:val="Paragrafoelenco"/>
        <w:numPr>
          <w:ilvl w:val="0"/>
          <w:numId w:val="1"/>
        </w:numPr>
        <w:spacing w:after="0"/>
        <w:ind w:left="708"/>
        <w:jc w:val="both"/>
        <w:rPr>
          <w:rFonts w:ascii="Arial" w:hAnsi="Arial" w:cs="Arial"/>
          <w:sz w:val="20"/>
          <w:szCs w:val="20"/>
        </w:rPr>
      </w:pPr>
      <w:r w:rsidRPr="0045169C">
        <w:rPr>
          <w:rFonts w:ascii="Arial" w:hAnsi="Arial" w:cs="Arial"/>
          <w:sz w:val="20"/>
          <w:szCs w:val="20"/>
        </w:rPr>
        <w:t>per</w:t>
      </w:r>
      <w:r>
        <w:rPr>
          <w:rFonts w:ascii="Arial" w:hAnsi="Arial" w:cs="Arial"/>
          <w:sz w:val="20"/>
          <w:szCs w:val="20"/>
        </w:rPr>
        <w:t>mettere</w:t>
      </w:r>
      <w:r w:rsidRPr="0045169C">
        <w:rPr>
          <w:rFonts w:ascii="Arial" w:hAnsi="Arial" w:cs="Arial"/>
          <w:sz w:val="20"/>
          <w:szCs w:val="20"/>
        </w:rPr>
        <w:t xml:space="preserve"> le finalità istituzionali dell’I</w:t>
      </w:r>
      <w:r>
        <w:rPr>
          <w:rFonts w:ascii="Arial" w:hAnsi="Arial" w:cs="Arial"/>
          <w:sz w:val="20"/>
          <w:szCs w:val="20"/>
        </w:rPr>
        <w:t>NDIRE</w:t>
      </w:r>
      <w:r w:rsidRPr="0045169C">
        <w:rPr>
          <w:rFonts w:ascii="Arial" w:hAnsi="Arial" w:cs="Arial"/>
          <w:sz w:val="20"/>
          <w:szCs w:val="20"/>
        </w:rPr>
        <w:t>;</w:t>
      </w:r>
    </w:p>
    <w:p w:rsidR="00A910DA" w:rsidRDefault="00A910DA" w:rsidP="00A910DA">
      <w:pPr>
        <w:pStyle w:val="Paragrafoelenco"/>
        <w:numPr>
          <w:ilvl w:val="0"/>
          <w:numId w:val="1"/>
        </w:numPr>
        <w:spacing w:after="0"/>
        <w:ind w:left="708"/>
        <w:jc w:val="both"/>
        <w:rPr>
          <w:rFonts w:ascii="Arial" w:hAnsi="Arial" w:cs="Arial"/>
          <w:sz w:val="20"/>
          <w:szCs w:val="20"/>
        </w:rPr>
      </w:pPr>
      <w:r w:rsidRPr="0045169C">
        <w:rPr>
          <w:rFonts w:ascii="Arial" w:hAnsi="Arial" w:cs="Arial"/>
          <w:sz w:val="20"/>
          <w:szCs w:val="20"/>
        </w:rPr>
        <w:lastRenderedPageBreak/>
        <w:t>adempiere agli eventuali obblighi previsti dalla legge, da un regolamento, dalla normativa comunitaria o da un ordine dell’Autorità</w:t>
      </w:r>
      <w:r>
        <w:rPr>
          <w:rFonts w:ascii="Arial" w:hAnsi="Arial" w:cs="Arial"/>
          <w:sz w:val="20"/>
          <w:szCs w:val="20"/>
        </w:rPr>
        <w:t xml:space="preserve"> di Gestione</w:t>
      </w:r>
      <w:r w:rsidRPr="0045169C">
        <w:rPr>
          <w:rFonts w:ascii="Arial" w:hAnsi="Arial" w:cs="Arial"/>
          <w:sz w:val="20"/>
          <w:szCs w:val="20"/>
        </w:rPr>
        <w:t>, nonché per esercitare i diritti del Titolare</w:t>
      </w:r>
      <w:r>
        <w:rPr>
          <w:rFonts w:ascii="Arial" w:hAnsi="Arial" w:cs="Arial"/>
          <w:sz w:val="20"/>
          <w:szCs w:val="20"/>
        </w:rPr>
        <w:t xml:space="preserve"> del trattamento</w:t>
      </w:r>
    </w:p>
    <w:p w:rsidR="00A910DA" w:rsidRPr="00C60018" w:rsidRDefault="00A910DA" w:rsidP="00A910DA">
      <w:pPr>
        <w:pStyle w:val="Paragrafoelenco"/>
        <w:numPr>
          <w:ilvl w:val="0"/>
          <w:numId w:val="1"/>
        </w:numPr>
        <w:spacing w:after="0"/>
        <w:ind w:left="708"/>
        <w:jc w:val="both"/>
        <w:rPr>
          <w:rFonts w:ascii="Arial" w:hAnsi="Arial" w:cs="Arial"/>
          <w:sz w:val="20"/>
          <w:szCs w:val="20"/>
        </w:rPr>
      </w:pPr>
      <w:r>
        <w:rPr>
          <w:rFonts w:ascii="Arial" w:hAnsi="Arial" w:cs="Arial"/>
          <w:sz w:val="20"/>
          <w:szCs w:val="20"/>
        </w:rPr>
        <w:t>garantire l’</w:t>
      </w:r>
      <w:r w:rsidRPr="00EE4A9E">
        <w:rPr>
          <w:rFonts w:ascii="Arial" w:hAnsi="Arial" w:cs="Arial"/>
          <w:sz w:val="20"/>
          <w:szCs w:val="20"/>
        </w:rPr>
        <w:t xml:space="preserve">adempimento di obblighi contrattuali </w:t>
      </w:r>
      <w:r>
        <w:rPr>
          <w:rFonts w:ascii="Arial" w:hAnsi="Arial" w:cs="Arial"/>
          <w:sz w:val="20"/>
          <w:szCs w:val="20"/>
        </w:rPr>
        <w:t>da parte del Responsabile del Trattamento.</w:t>
      </w:r>
    </w:p>
    <w:p w:rsidR="00A910DA" w:rsidRPr="00D86232" w:rsidRDefault="00A910DA" w:rsidP="00A910DA">
      <w:pPr>
        <w:pStyle w:val="Paragrafoelenco"/>
        <w:numPr>
          <w:ilvl w:val="0"/>
          <w:numId w:val="5"/>
        </w:numPr>
        <w:spacing w:after="0"/>
        <w:ind w:left="360"/>
        <w:jc w:val="both"/>
        <w:rPr>
          <w:rFonts w:ascii="Arial" w:hAnsi="Arial" w:cs="Arial"/>
          <w:sz w:val="20"/>
          <w:szCs w:val="20"/>
        </w:rPr>
      </w:pPr>
      <w:r w:rsidRPr="00D86232">
        <w:rPr>
          <w:rFonts w:ascii="Arial" w:hAnsi="Arial" w:cs="Arial"/>
          <w:b/>
          <w:bCs/>
          <w:sz w:val="20"/>
          <w:szCs w:val="20"/>
        </w:rPr>
        <w:t>Il trattamento dei dati sarà effettuato</w:t>
      </w:r>
      <w:r w:rsidRPr="00D86232">
        <w:rPr>
          <w:rFonts w:ascii="Arial" w:hAnsi="Arial" w:cs="Arial"/>
          <w:bCs/>
          <w:sz w:val="20"/>
          <w:szCs w:val="20"/>
        </w:rPr>
        <w:t xml:space="preserve"> prevalentemente con procedure informatiche automatizzate su server ubicati sul territorio italiano, presso le sedi </w:t>
      </w:r>
      <w:r>
        <w:rPr>
          <w:rFonts w:ascii="Arial" w:hAnsi="Arial" w:cs="Arial"/>
          <w:bCs/>
          <w:sz w:val="20"/>
          <w:szCs w:val="20"/>
        </w:rPr>
        <w:t>INDIRE</w:t>
      </w:r>
      <w:r w:rsidRPr="00D86232">
        <w:rPr>
          <w:rFonts w:ascii="Arial" w:hAnsi="Arial" w:cs="Arial"/>
          <w:bCs/>
          <w:sz w:val="20"/>
          <w:szCs w:val="20"/>
        </w:rPr>
        <w:t xml:space="preserve"> o p</w:t>
      </w:r>
      <w:r>
        <w:rPr>
          <w:rFonts w:ascii="Arial" w:hAnsi="Arial" w:cs="Arial"/>
          <w:bCs/>
          <w:sz w:val="20"/>
          <w:szCs w:val="20"/>
        </w:rPr>
        <w:t>resso aziende terze</w:t>
      </w:r>
      <w:r w:rsidRPr="00D86232">
        <w:rPr>
          <w:rFonts w:ascii="Arial" w:hAnsi="Arial" w:cs="Arial"/>
          <w:bCs/>
          <w:sz w:val="20"/>
          <w:szCs w:val="20"/>
        </w:rPr>
        <w:t xml:space="preserve"> operanti nel settore dell’ICT. I dati potranno essere trattati anche in modalità non elettronica, con l’ausilio di strumenti manuali. </w:t>
      </w:r>
    </w:p>
    <w:p w:rsidR="00A910DA" w:rsidRDefault="00A910DA" w:rsidP="00A910DA">
      <w:pPr>
        <w:numPr>
          <w:ilvl w:val="0"/>
          <w:numId w:val="5"/>
        </w:numPr>
        <w:spacing w:after="0"/>
        <w:ind w:left="360"/>
        <w:contextualSpacing/>
        <w:jc w:val="both"/>
        <w:rPr>
          <w:rFonts w:ascii="Arial" w:hAnsi="Arial" w:cs="Arial"/>
          <w:sz w:val="20"/>
          <w:szCs w:val="20"/>
        </w:rPr>
      </w:pPr>
      <w:r w:rsidRPr="00C44B1E">
        <w:rPr>
          <w:rFonts w:ascii="Arial" w:hAnsi="Arial" w:cs="Arial"/>
          <w:b/>
          <w:bCs/>
          <w:sz w:val="20"/>
          <w:szCs w:val="20"/>
        </w:rPr>
        <w:t>I dati saranno conservati per il tempo necessario</w:t>
      </w:r>
      <w:r w:rsidRPr="006734FA">
        <w:rPr>
          <w:rFonts w:ascii="Arial" w:hAnsi="Arial" w:cs="Arial"/>
          <w:bCs/>
          <w:sz w:val="20"/>
          <w:szCs w:val="20"/>
        </w:rPr>
        <w:t xml:space="preserve"> a conseguire gli scopi per cui sono stati raccolti. Il periodo di conservazione dei dati normalmente non supera i </w:t>
      </w:r>
      <w:r>
        <w:rPr>
          <w:rFonts w:ascii="Arial" w:hAnsi="Arial" w:cs="Arial"/>
          <w:b/>
          <w:bCs/>
          <w:sz w:val="20"/>
          <w:szCs w:val="20"/>
        </w:rPr>
        <w:t>cinque</w:t>
      </w:r>
      <w:r w:rsidRPr="00C44B1E">
        <w:rPr>
          <w:rFonts w:ascii="Arial" w:hAnsi="Arial" w:cs="Arial"/>
          <w:b/>
          <w:bCs/>
          <w:sz w:val="20"/>
          <w:szCs w:val="20"/>
        </w:rPr>
        <w:t xml:space="preserve"> anni</w:t>
      </w:r>
      <w:r w:rsidRPr="006734FA">
        <w:rPr>
          <w:rFonts w:ascii="Arial" w:hAnsi="Arial" w:cs="Arial"/>
          <w:bCs/>
          <w:sz w:val="20"/>
          <w:szCs w:val="20"/>
        </w:rPr>
        <w:t xml:space="preserve"> dalla data di </w:t>
      </w:r>
      <w:r>
        <w:rPr>
          <w:rFonts w:ascii="Arial" w:hAnsi="Arial" w:cs="Arial"/>
          <w:bCs/>
          <w:sz w:val="20"/>
          <w:szCs w:val="20"/>
        </w:rPr>
        <w:t xml:space="preserve">conclusione </w:t>
      </w:r>
      <w:r w:rsidRPr="006734FA">
        <w:rPr>
          <w:rFonts w:ascii="Arial" w:hAnsi="Arial" w:cs="Arial"/>
          <w:bCs/>
          <w:sz w:val="20"/>
          <w:szCs w:val="20"/>
        </w:rPr>
        <w:t>dell’</w:t>
      </w:r>
      <w:r>
        <w:rPr>
          <w:rFonts w:ascii="Arial" w:hAnsi="Arial" w:cs="Arial"/>
          <w:bCs/>
          <w:sz w:val="20"/>
          <w:szCs w:val="20"/>
        </w:rPr>
        <w:t>iniziativa. T</w:t>
      </w:r>
      <w:r w:rsidRPr="006734FA">
        <w:rPr>
          <w:rFonts w:ascii="Arial" w:hAnsi="Arial" w:cs="Arial"/>
          <w:bCs/>
          <w:sz w:val="20"/>
          <w:szCs w:val="20"/>
        </w:rPr>
        <w:t>ale periodo viene</w:t>
      </w:r>
      <w:r>
        <w:rPr>
          <w:rFonts w:ascii="Arial" w:hAnsi="Arial" w:cs="Arial"/>
          <w:bCs/>
          <w:sz w:val="20"/>
          <w:szCs w:val="20"/>
        </w:rPr>
        <w:t xml:space="preserve">inoltre </w:t>
      </w:r>
      <w:r w:rsidRPr="006734FA">
        <w:rPr>
          <w:rFonts w:ascii="Arial" w:hAnsi="Arial" w:cs="Arial"/>
          <w:bCs/>
          <w:sz w:val="20"/>
          <w:szCs w:val="20"/>
        </w:rPr>
        <w:t xml:space="preserve">determinato in modo da garantire la corretta conservazione dei dati su supporto cartaceo o informatico per il numero di anni definito dalle normative UE e nazionali vigenti </w:t>
      </w:r>
      <w:r>
        <w:rPr>
          <w:rFonts w:ascii="Arial" w:hAnsi="Arial" w:cs="Arial"/>
          <w:bCs/>
          <w:sz w:val="20"/>
          <w:szCs w:val="20"/>
        </w:rPr>
        <w:t>in materia di conservazione della documentazione amministrativa e contabile.</w:t>
      </w:r>
    </w:p>
    <w:p w:rsidR="00A910DA" w:rsidRPr="00CC2CDD" w:rsidRDefault="00A910DA" w:rsidP="00A910DA">
      <w:pPr>
        <w:numPr>
          <w:ilvl w:val="0"/>
          <w:numId w:val="5"/>
        </w:numPr>
        <w:spacing w:after="0"/>
        <w:ind w:left="360"/>
        <w:contextualSpacing/>
        <w:jc w:val="both"/>
        <w:rPr>
          <w:rFonts w:ascii="Arial" w:hAnsi="Arial" w:cs="Arial"/>
          <w:sz w:val="20"/>
          <w:szCs w:val="20"/>
        </w:rPr>
      </w:pPr>
      <w:r w:rsidRPr="00C60018">
        <w:rPr>
          <w:rFonts w:ascii="Arial" w:hAnsi="Arial" w:cs="Arial"/>
          <w:b/>
          <w:sz w:val="20"/>
          <w:szCs w:val="20"/>
        </w:rPr>
        <w:t>Il consenso</w:t>
      </w:r>
      <w:r w:rsidRPr="00C60018">
        <w:rPr>
          <w:rFonts w:ascii="Arial" w:hAnsi="Arial" w:cs="Arial"/>
          <w:sz w:val="20"/>
          <w:szCs w:val="20"/>
        </w:rPr>
        <w:t xml:space="preserve"> al trattamento dei dati </w:t>
      </w:r>
      <w:r w:rsidRPr="00C60018">
        <w:rPr>
          <w:rFonts w:ascii="Arial" w:hAnsi="Arial" w:cs="Arial"/>
          <w:b/>
          <w:sz w:val="20"/>
          <w:szCs w:val="20"/>
        </w:rPr>
        <w:t>è facoltativo</w:t>
      </w:r>
      <w:r w:rsidRPr="00C60018">
        <w:rPr>
          <w:rFonts w:ascii="Arial" w:hAnsi="Arial" w:cs="Arial"/>
          <w:sz w:val="20"/>
          <w:szCs w:val="20"/>
        </w:rPr>
        <w:t xml:space="preserve">, ma il </w:t>
      </w:r>
      <w:r w:rsidRPr="00C60018">
        <w:rPr>
          <w:rFonts w:ascii="Arial" w:hAnsi="Arial" w:cs="Arial"/>
          <w:b/>
          <w:sz w:val="20"/>
          <w:szCs w:val="20"/>
        </w:rPr>
        <w:t>mancato conferimento comporta l’impossibili</w:t>
      </w:r>
      <w:r>
        <w:rPr>
          <w:rFonts w:ascii="Arial" w:hAnsi="Arial" w:cs="Arial"/>
          <w:b/>
          <w:sz w:val="20"/>
          <w:szCs w:val="20"/>
        </w:rPr>
        <w:t>tà per l’interessato</w:t>
      </w:r>
      <w:r w:rsidRPr="00C60018">
        <w:rPr>
          <w:rFonts w:ascii="Arial" w:hAnsi="Arial" w:cs="Arial"/>
          <w:b/>
          <w:sz w:val="20"/>
          <w:szCs w:val="20"/>
        </w:rPr>
        <w:t xml:space="preserve"> di partecipare alle attività formative del Progetto</w:t>
      </w:r>
      <w:r w:rsidRPr="00C60018">
        <w:rPr>
          <w:rFonts w:ascii="Arial" w:hAnsi="Arial" w:cs="Arial"/>
          <w:sz w:val="20"/>
          <w:szCs w:val="20"/>
        </w:rPr>
        <w:t>, in quanto</w:t>
      </w:r>
      <w:r>
        <w:rPr>
          <w:rFonts w:ascii="Arial" w:hAnsi="Arial" w:cs="Arial"/>
          <w:sz w:val="20"/>
          <w:szCs w:val="20"/>
        </w:rPr>
        <w:t>le attività non potranno</w:t>
      </w:r>
      <w:r w:rsidRPr="00C60018">
        <w:rPr>
          <w:rFonts w:ascii="Arial" w:hAnsi="Arial" w:cs="Arial"/>
          <w:sz w:val="20"/>
          <w:szCs w:val="20"/>
        </w:rPr>
        <w:t xml:space="preserve"> essere </w:t>
      </w:r>
      <w:r>
        <w:rPr>
          <w:rFonts w:ascii="Arial" w:hAnsi="Arial" w:cs="Arial"/>
          <w:sz w:val="20"/>
          <w:szCs w:val="20"/>
        </w:rPr>
        <w:t xml:space="preserve">rendicontate dalla </w:t>
      </w:r>
      <w:r w:rsidRPr="00C60018">
        <w:rPr>
          <w:rFonts w:ascii="Arial" w:hAnsi="Arial" w:cs="Arial"/>
          <w:sz w:val="20"/>
          <w:szCs w:val="20"/>
        </w:rPr>
        <w:t xml:space="preserve">scuola </w:t>
      </w:r>
      <w:r>
        <w:rPr>
          <w:rFonts w:ascii="Arial" w:hAnsi="Arial" w:cs="Arial"/>
          <w:sz w:val="20"/>
          <w:szCs w:val="20"/>
        </w:rPr>
        <w:t xml:space="preserve">come </w:t>
      </w:r>
      <w:r w:rsidRPr="00C60018">
        <w:rPr>
          <w:rFonts w:ascii="Arial" w:hAnsi="Arial" w:cs="Arial"/>
          <w:sz w:val="20"/>
          <w:szCs w:val="20"/>
        </w:rPr>
        <w:t>quota parte dei costi di gestione.</w:t>
      </w:r>
    </w:p>
    <w:p w:rsidR="00A910DA" w:rsidRPr="005A7D9D" w:rsidRDefault="00A910DA" w:rsidP="00A910DA">
      <w:pPr>
        <w:numPr>
          <w:ilvl w:val="0"/>
          <w:numId w:val="5"/>
        </w:numPr>
        <w:spacing w:after="0"/>
        <w:ind w:left="357" w:hanging="357"/>
        <w:jc w:val="both"/>
        <w:rPr>
          <w:rFonts w:ascii="Arial" w:hAnsi="Arial" w:cs="Arial"/>
          <w:sz w:val="20"/>
          <w:szCs w:val="20"/>
        </w:rPr>
      </w:pPr>
      <w:r w:rsidRPr="005A7D9D">
        <w:rPr>
          <w:rFonts w:ascii="Arial" w:hAnsi="Arial" w:cs="Arial"/>
          <w:b/>
          <w:bCs/>
          <w:sz w:val="20"/>
          <w:szCs w:val="20"/>
        </w:rPr>
        <w:t xml:space="preserve">I dati potranno essere </w:t>
      </w:r>
      <w:r>
        <w:rPr>
          <w:rFonts w:ascii="Arial" w:hAnsi="Arial" w:cs="Arial"/>
          <w:b/>
          <w:bCs/>
          <w:sz w:val="20"/>
          <w:szCs w:val="20"/>
        </w:rPr>
        <w:t>trattati da</w:t>
      </w:r>
      <w:r w:rsidRPr="005A7D9D">
        <w:rPr>
          <w:rFonts w:ascii="Arial" w:hAnsi="Arial" w:cs="Arial"/>
          <w:b/>
          <w:bCs/>
          <w:sz w:val="20"/>
          <w:szCs w:val="20"/>
        </w:rPr>
        <w:t xml:space="preserve"> personale </w:t>
      </w:r>
      <w:r>
        <w:rPr>
          <w:rFonts w:ascii="Arial" w:hAnsi="Arial" w:cs="Arial"/>
          <w:b/>
          <w:bCs/>
          <w:sz w:val="20"/>
          <w:szCs w:val="20"/>
        </w:rPr>
        <w:t>INDIRE autorizzato(</w:t>
      </w:r>
      <w:r w:rsidRPr="005A7D9D">
        <w:rPr>
          <w:rFonts w:ascii="Arial" w:hAnsi="Arial" w:cs="Arial"/>
          <w:bCs/>
          <w:sz w:val="20"/>
          <w:szCs w:val="20"/>
        </w:rPr>
        <w:t>incaricat</w:t>
      </w:r>
      <w:r>
        <w:rPr>
          <w:rFonts w:ascii="Arial" w:hAnsi="Arial" w:cs="Arial"/>
          <w:bCs/>
          <w:sz w:val="20"/>
          <w:szCs w:val="20"/>
        </w:rPr>
        <w:t>i</w:t>
      </w:r>
      <w:r w:rsidRPr="005A7D9D">
        <w:rPr>
          <w:rFonts w:ascii="Arial" w:hAnsi="Arial" w:cs="Arial"/>
          <w:bCs/>
          <w:sz w:val="20"/>
          <w:szCs w:val="20"/>
        </w:rPr>
        <w:t xml:space="preserve"> del supporto tecnico alla piattaforma, ricercatori</w:t>
      </w:r>
      <w:r>
        <w:rPr>
          <w:rFonts w:ascii="Arial" w:hAnsi="Arial" w:cs="Arial"/>
          <w:bCs/>
          <w:sz w:val="20"/>
          <w:szCs w:val="20"/>
        </w:rPr>
        <w:t>, ecc.), eda</w:t>
      </w:r>
      <w:r w:rsidRPr="005A7D9D">
        <w:rPr>
          <w:rFonts w:ascii="Arial" w:hAnsi="Arial" w:cs="Arial"/>
          <w:bCs/>
          <w:sz w:val="20"/>
          <w:szCs w:val="20"/>
        </w:rPr>
        <w:t xml:space="preserve"> collaboratori </w:t>
      </w:r>
      <w:r>
        <w:rPr>
          <w:rFonts w:ascii="Arial" w:hAnsi="Arial" w:cs="Arial"/>
          <w:bCs/>
          <w:sz w:val="20"/>
          <w:szCs w:val="20"/>
        </w:rPr>
        <w:t xml:space="preserve">esterni </w:t>
      </w:r>
      <w:r w:rsidRPr="005A7D9D">
        <w:rPr>
          <w:rFonts w:ascii="Arial" w:hAnsi="Arial" w:cs="Arial"/>
          <w:bCs/>
          <w:sz w:val="20"/>
          <w:szCs w:val="20"/>
        </w:rPr>
        <w:t>autorizzati</w:t>
      </w:r>
      <w:r w:rsidRPr="005A7D9D">
        <w:rPr>
          <w:rFonts w:ascii="Arial" w:hAnsi="Arial" w:cs="Arial"/>
          <w:b/>
          <w:bCs/>
          <w:sz w:val="20"/>
          <w:szCs w:val="20"/>
        </w:rPr>
        <w:t xml:space="preserve">, </w:t>
      </w:r>
      <w:r w:rsidRPr="005A7D9D">
        <w:rPr>
          <w:rFonts w:ascii="Arial" w:hAnsi="Arial" w:cs="Arial"/>
          <w:sz w:val="20"/>
          <w:szCs w:val="20"/>
        </w:rPr>
        <w:t xml:space="preserve">tenuti a loro volta al rispetto della riservatezza e della privacy </w:t>
      </w:r>
      <w:r>
        <w:rPr>
          <w:rFonts w:ascii="Arial" w:hAnsi="Arial" w:cs="Arial"/>
          <w:sz w:val="20"/>
          <w:szCs w:val="20"/>
        </w:rPr>
        <w:t xml:space="preserve">I dati potranno essere affidati anche ad aziende terze operanti nel settore dell’ICT, nominate a loro volta </w:t>
      </w:r>
      <w:r w:rsidRPr="004A00A9">
        <w:rPr>
          <w:rFonts w:ascii="Arial" w:hAnsi="Arial" w:cs="Arial"/>
          <w:b/>
          <w:sz w:val="20"/>
          <w:szCs w:val="20"/>
        </w:rPr>
        <w:t>Responsabili del trattamento</w:t>
      </w:r>
      <w:r>
        <w:rPr>
          <w:rFonts w:ascii="Arial" w:hAnsi="Arial" w:cs="Arial"/>
          <w:sz w:val="20"/>
          <w:szCs w:val="20"/>
        </w:rPr>
        <w:t>.</w:t>
      </w:r>
    </w:p>
    <w:p w:rsidR="00A910DA" w:rsidRPr="00C2081F" w:rsidRDefault="00A910DA" w:rsidP="00A910DA">
      <w:pPr>
        <w:numPr>
          <w:ilvl w:val="0"/>
          <w:numId w:val="5"/>
        </w:numPr>
        <w:spacing w:after="0"/>
        <w:ind w:left="357" w:hanging="357"/>
        <w:jc w:val="both"/>
        <w:rPr>
          <w:rFonts w:ascii="Arial" w:hAnsi="Arial" w:cs="Arial"/>
          <w:sz w:val="20"/>
          <w:szCs w:val="20"/>
        </w:rPr>
      </w:pPr>
      <w:r w:rsidRPr="005A7D9D">
        <w:rPr>
          <w:rFonts w:ascii="Arial" w:hAnsi="Arial" w:cs="Arial"/>
          <w:b/>
          <w:bCs/>
          <w:sz w:val="20"/>
          <w:szCs w:val="20"/>
        </w:rPr>
        <w:t xml:space="preserve">Il trattamento non ha ad oggetto dati </w:t>
      </w:r>
      <w:r>
        <w:rPr>
          <w:rFonts w:ascii="Arial" w:hAnsi="Arial" w:cs="Arial"/>
          <w:b/>
          <w:bCs/>
          <w:sz w:val="20"/>
          <w:szCs w:val="20"/>
        </w:rPr>
        <w:t>personali particolari</w:t>
      </w:r>
      <w:r w:rsidRPr="005A7D9D">
        <w:rPr>
          <w:rFonts w:ascii="Arial" w:hAnsi="Arial" w:cs="Arial"/>
          <w:b/>
          <w:bCs/>
          <w:sz w:val="20"/>
          <w:szCs w:val="20"/>
        </w:rPr>
        <w:t xml:space="preserve">. </w:t>
      </w:r>
      <w:r>
        <w:rPr>
          <w:rFonts w:ascii="Arial" w:hAnsi="Arial" w:cs="Arial"/>
          <w:bCs/>
          <w:sz w:val="20"/>
          <w:szCs w:val="20"/>
        </w:rPr>
        <w:t>Pertanto nelle parti dei questionari</w:t>
      </w:r>
      <w:r w:rsidRPr="005A7D9D">
        <w:rPr>
          <w:rFonts w:ascii="Arial" w:hAnsi="Arial" w:cs="Arial"/>
          <w:bCs/>
          <w:sz w:val="20"/>
          <w:szCs w:val="20"/>
        </w:rPr>
        <w:t xml:space="preserve"> che consentono risposte libere non </w:t>
      </w:r>
      <w:r>
        <w:rPr>
          <w:rFonts w:ascii="Arial" w:hAnsi="Arial" w:cs="Arial"/>
          <w:bCs/>
          <w:sz w:val="20"/>
          <w:szCs w:val="20"/>
        </w:rPr>
        <w:t xml:space="preserve">devono essere </w:t>
      </w:r>
      <w:r w:rsidRPr="005A7D9D">
        <w:rPr>
          <w:rFonts w:ascii="Arial" w:hAnsi="Arial" w:cs="Arial"/>
          <w:bCs/>
          <w:sz w:val="20"/>
          <w:szCs w:val="20"/>
        </w:rPr>
        <w:t>inseri</w:t>
      </w:r>
      <w:r>
        <w:rPr>
          <w:rFonts w:ascii="Arial" w:hAnsi="Arial" w:cs="Arial"/>
          <w:bCs/>
          <w:sz w:val="20"/>
          <w:szCs w:val="20"/>
        </w:rPr>
        <w:t>te le tipologie di dati descritte al punto 2.e della presente informativa</w:t>
      </w:r>
      <w:r w:rsidRPr="005A7D9D">
        <w:rPr>
          <w:rFonts w:ascii="Arial" w:hAnsi="Arial" w:cs="Arial"/>
          <w:bCs/>
          <w:sz w:val="20"/>
          <w:szCs w:val="20"/>
        </w:rPr>
        <w:t>.</w:t>
      </w:r>
    </w:p>
    <w:p w:rsidR="00A910DA" w:rsidRPr="00107E93" w:rsidRDefault="00A910DA" w:rsidP="00A910DA">
      <w:pPr>
        <w:numPr>
          <w:ilvl w:val="0"/>
          <w:numId w:val="5"/>
        </w:numPr>
        <w:spacing w:after="0"/>
        <w:ind w:left="357" w:hanging="357"/>
        <w:jc w:val="both"/>
        <w:rPr>
          <w:rFonts w:ascii="Arial" w:hAnsi="Arial" w:cs="Arial"/>
          <w:sz w:val="20"/>
          <w:szCs w:val="20"/>
        </w:rPr>
      </w:pPr>
      <w:r>
        <w:rPr>
          <w:rFonts w:ascii="Arial" w:hAnsi="Arial" w:cs="Arial"/>
          <w:b/>
          <w:bCs/>
          <w:sz w:val="20"/>
          <w:szCs w:val="20"/>
        </w:rPr>
        <w:t xml:space="preserve">Qualora nello svolgimento delle attività </w:t>
      </w:r>
      <w:r>
        <w:rPr>
          <w:rFonts w:ascii="Arial" w:hAnsi="Arial" w:cs="Arial"/>
          <w:bCs/>
          <w:sz w:val="20"/>
          <w:szCs w:val="20"/>
        </w:rPr>
        <w:t xml:space="preserve">dovesse essere raccolto materiale documentale e/o audiovisivo che riporta dati o immagini di terzi e, in particolare, di minori, saranno acquisiti </w:t>
      </w:r>
      <w:r w:rsidRPr="005526EB">
        <w:rPr>
          <w:rFonts w:ascii="Arial" w:hAnsi="Arial" w:cs="Arial"/>
          <w:b/>
          <w:bCs/>
          <w:sz w:val="20"/>
          <w:szCs w:val="20"/>
        </w:rPr>
        <w:t>preventivamente</w:t>
      </w:r>
      <w:r>
        <w:rPr>
          <w:rFonts w:ascii="Arial" w:hAnsi="Arial" w:cs="Arial"/>
          <w:bCs/>
          <w:sz w:val="20"/>
          <w:szCs w:val="20"/>
        </w:rPr>
        <w:t xml:space="preserve"> i </w:t>
      </w:r>
      <w:r>
        <w:rPr>
          <w:rFonts w:ascii="Arial" w:hAnsi="Arial" w:cs="Arial"/>
          <w:sz w:val="20"/>
          <w:szCs w:val="20"/>
        </w:rPr>
        <w:t xml:space="preserve">necessariconsensi </w:t>
      </w:r>
      <w:r w:rsidRPr="00A23B2E">
        <w:rPr>
          <w:rFonts w:ascii="Arial" w:hAnsi="Arial" w:cs="Arial"/>
          <w:sz w:val="20"/>
          <w:szCs w:val="20"/>
        </w:rPr>
        <w:t>da</w:t>
      </w:r>
      <w:r>
        <w:rPr>
          <w:rFonts w:ascii="Arial" w:hAnsi="Arial" w:cs="Arial"/>
          <w:sz w:val="20"/>
          <w:szCs w:val="20"/>
        </w:rPr>
        <w:t>i</w:t>
      </w:r>
      <w:r w:rsidRPr="00A23B2E">
        <w:rPr>
          <w:rFonts w:ascii="Arial" w:hAnsi="Arial" w:cs="Arial"/>
          <w:sz w:val="20"/>
          <w:szCs w:val="20"/>
        </w:rPr>
        <w:t xml:space="preserve"> genitori/tutori di minori</w:t>
      </w:r>
      <w:r>
        <w:rPr>
          <w:rFonts w:ascii="Arial" w:hAnsi="Arial" w:cs="Arial"/>
          <w:sz w:val="20"/>
          <w:szCs w:val="20"/>
        </w:rPr>
        <w:t>,</w:t>
      </w:r>
      <w:r w:rsidRPr="00A23B2E">
        <w:rPr>
          <w:rFonts w:ascii="Arial" w:hAnsi="Arial" w:cs="Arial"/>
          <w:sz w:val="20"/>
          <w:szCs w:val="20"/>
        </w:rPr>
        <w:t xml:space="preserve"> da</w:t>
      </w:r>
      <w:r>
        <w:rPr>
          <w:rFonts w:ascii="Arial" w:hAnsi="Arial" w:cs="Arial"/>
          <w:sz w:val="20"/>
          <w:szCs w:val="20"/>
        </w:rPr>
        <w:t>gli</w:t>
      </w:r>
      <w:r w:rsidRPr="00A23B2E">
        <w:rPr>
          <w:rFonts w:ascii="Arial" w:hAnsi="Arial" w:cs="Arial"/>
          <w:sz w:val="20"/>
          <w:szCs w:val="20"/>
        </w:rPr>
        <w:t xml:space="preserve"> studenti maggiorenni</w:t>
      </w:r>
      <w:r>
        <w:rPr>
          <w:rFonts w:ascii="Arial" w:hAnsi="Arial" w:cs="Arial"/>
          <w:sz w:val="20"/>
          <w:szCs w:val="20"/>
        </w:rPr>
        <w:t>, o da terzi interessati.</w:t>
      </w:r>
    </w:p>
    <w:p w:rsidR="00A910DA" w:rsidRDefault="00A910DA" w:rsidP="00A910DA">
      <w:pPr>
        <w:numPr>
          <w:ilvl w:val="0"/>
          <w:numId w:val="5"/>
        </w:numPr>
        <w:spacing w:after="0"/>
        <w:ind w:left="357" w:hanging="357"/>
        <w:jc w:val="both"/>
        <w:rPr>
          <w:rFonts w:ascii="Arial" w:hAnsi="Arial" w:cs="Arial"/>
          <w:b/>
          <w:sz w:val="20"/>
          <w:szCs w:val="20"/>
        </w:rPr>
      </w:pPr>
      <w:r w:rsidRPr="005A7D9D">
        <w:rPr>
          <w:rFonts w:ascii="Arial" w:hAnsi="Arial" w:cs="Arial"/>
          <w:b/>
          <w:sz w:val="20"/>
          <w:szCs w:val="20"/>
        </w:rPr>
        <w:t xml:space="preserve">Non vengono eseguiti trattamenti </w:t>
      </w:r>
      <w:r>
        <w:rPr>
          <w:rFonts w:ascii="Arial" w:hAnsi="Arial" w:cs="Arial"/>
          <w:b/>
          <w:sz w:val="20"/>
          <w:szCs w:val="20"/>
        </w:rPr>
        <w:t xml:space="preserve">di </w:t>
      </w:r>
      <w:r w:rsidRPr="005A7D9D">
        <w:rPr>
          <w:rFonts w:ascii="Arial" w:hAnsi="Arial" w:cs="Arial"/>
          <w:b/>
          <w:sz w:val="20"/>
          <w:szCs w:val="20"/>
        </w:rPr>
        <w:t>profilazione dei dati personali conferiti.</w:t>
      </w:r>
    </w:p>
    <w:p w:rsidR="00A910DA" w:rsidRPr="005A7D9D" w:rsidRDefault="00A910DA" w:rsidP="00A910DA">
      <w:pPr>
        <w:spacing w:after="0"/>
        <w:ind w:left="720"/>
        <w:jc w:val="both"/>
        <w:rPr>
          <w:rFonts w:ascii="Arial" w:hAnsi="Arial" w:cs="Arial"/>
          <w:b/>
          <w:sz w:val="20"/>
          <w:szCs w:val="20"/>
        </w:rPr>
      </w:pPr>
    </w:p>
    <w:p w:rsidR="00A910DA" w:rsidRDefault="00A910DA" w:rsidP="00A910DA">
      <w:pPr>
        <w:spacing w:after="0"/>
        <w:ind w:left="360"/>
        <w:contextualSpacing/>
        <w:jc w:val="both"/>
        <w:rPr>
          <w:rFonts w:ascii="Arial" w:hAnsi="Arial" w:cs="Arial"/>
          <w:sz w:val="20"/>
          <w:szCs w:val="20"/>
        </w:rPr>
      </w:pPr>
    </w:p>
    <w:p w:rsidR="00A910DA" w:rsidRDefault="00A910DA" w:rsidP="00A910DA">
      <w:pPr>
        <w:pStyle w:val="Paragrafoelenco"/>
        <w:numPr>
          <w:ilvl w:val="0"/>
          <w:numId w:val="3"/>
        </w:numPr>
        <w:spacing w:after="0"/>
        <w:ind w:left="357" w:hanging="357"/>
        <w:jc w:val="both"/>
        <w:rPr>
          <w:rFonts w:ascii="Arial" w:hAnsi="Arial" w:cs="Arial"/>
          <w:b/>
          <w:sz w:val="20"/>
          <w:szCs w:val="20"/>
        </w:rPr>
      </w:pPr>
      <w:r w:rsidRPr="00D97DD4">
        <w:rPr>
          <w:rFonts w:ascii="Arial" w:hAnsi="Arial" w:cs="Arial"/>
          <w:b/>
          <w:sz w:val="20"/>
          <w:szCs w:val="20"/>
        </w:rPr>
        <w:t>TRASFERIMENTO DEI DATI</w:t>
      </w:r>
    </w:p>
    <w:p w:rsidR="00A910DA" w:rsidRDefault="00A910DA" w:rsidP="00A910DA">
      <w:pPr>
        <w:pStyle w:val="Paragrafoelenco"/>
        <w:spacing w:after="0"/>
        <w:ind w:left="357"/>
        <w:jc w:val="both"/>
        <w:rPr>
          <w:rFonts w:ascii="Arial" w:hAnsi="Arial" w:cs="Arial"/>
          <w:b/>
          <w:sz w:val="20"/>
          <w:szCs w:val="20"/>
        </w:rPr>
      </w:pPr>
    </w:p>
    <w:p w:rsidR="00A910DA" w:rsidRPr="005526EB" w:rsidRDefault="00A910DA" w:rsidP="00A910DA">
      <w:pPr>
        <w:pStyle w:val="Paragrafoelenco"/>
        <w:numPr>
          <w:ilvl w:val="0"/>
          <w:numId w:val="6"/>
        </w:numPr>
        <w:spacing w:after="0"/>
        <w:jc w:val="both"/>
        <w:rPr>
          <w:rFonts w:ascii="Arial" w:hAnsi="Arial" w:cs="Arial"/>
          <w:b/>
          <w:sz w:val="20"/>
          <w:szCs w:val="20"/>
        </w:rPr>
      </w:pPr>
      <w:r>
        <w:rPr>
          <w:rFonts w:ascii="Arial" w:hAnsi="Arial" w:cs="Arial"/>
          <w:sz w:val="20"/>
          <w:szCs w:val="20"/>
        </w:rPr>
        <w:t xml:space="preserve">Con esclusione del Titolare del Trattamento e del responsabile del Trattamento, </w:t>
      </w:r>
      <w:r w:rsidRPr="005526EB">
        <w:rPr>
          <w:rFonts w:ascii="Arial" w:hAnsi="Arial" w:cs="Arial"/>
          <w:sz w:val="20"/>
          <w:szCs w:val="20"/>
        </w:rPr>
        <w:t xml:space="preserve">I dati personali </w:t>
      </w:r>
      <w:r w:rsidRPr="005526EB">
        <w:rPr>
          <w:rFonts w:ascii="Arial" w:hAnsi="Arial" w:cs="Arial"/>
          <w:b/>
          <w:bCs/>
          <w:sz w:val="20"/>
          <w:szCs w:val="20"/>
        </w:rPr>
        <w:t>potranno essere oggetto di diffusione solo in forma aggregata e anonima</w:t>
      </w:r>
      <w:r w:rsidRPr="005526EB">
        <w:rPr>
          <w:rFonts w:ascii="Arial" w:hAnsi="Arial" w:cs="Arial"/>
          <w:sz w:val="20"/>
          <w:szCs w:val="20"/>
        </w:rPr>
        <w:t xml:space="preserve"> a fini statistici o di ricerca. I dati forniti potrebbero essere condivisi con </w:t>
      </w:r>
      <w:r>
        <w:rPr>
          <w:rFonts w:ascii="Arial" w:hAnsi="Arial" w:cs="Arial"/>
          <w:sz w:val="20"/>
          <w:szCs w:val="20"/>
        </w:rPr>
        <w:t xml:space="preserve">altre </w:t>
      </w:r>
      <w:r w:rsidRPr="005526EB">
        <w:rPr>
          <w:rFonts w:ascii="Arial" w:hAnsi="Arial" w:cs="Arial"/>
          <w:sz w:val="20"/>
          <w:szCs w:val="20"/>
        </w:rPr>
        <w:t>terze parti pubbliche (Enti Pubblici di Ricerca, Università, altre Amministrazioni dello Stato) sempre per scopi di ricerca e nell’ambito delle finalità istituzionali de</w:t>
      </w:r>
      <w:r>
        <w:rPr>
          <w:rFonts w:ascii="Arial" w:hAnsi="Arial" w:cs="Arial"/>
          <w:sz w:val="20"/>
          <w:szCs w:val="20"/>
        </w:rPr>
        <w:t>gli Enti</w:t>
      </w:r>
      <w:r w:rsidRPr="005526EB">
        <w:rPr>
          <w:rFonts w:ascii="Arial" w:hAnsi="Arial" w:cs="Arial"/>
          <w:sz w:val="20"/>
          <w:szCs w:val="20"/>
        </w:rPr>
        <w:t>.</w:t>
      </w:r>
    </w:p>
    <w:p w:rsidR="00A910DA" w:rsidRPr="00D97DD4" w:rsidRDefault="00A910DA" w:rsidP="00A910DA">
      <w:pPr>
        <w:pStyle w:val="Paragrafoelenco"/>
        <w:numPr>
          <w:ilvl w:val="0"/>
          <w:numId w:val="6"/>
        </w:numPr>
        <w:spacing w:after="0"/>
        <w:ind w:left="357" w:hanging="357"/>
        <w:jc w:val="both"/>
        <w:rPr>
          <w:rFonts w:ascii="Arial" w:hAnsi="Arial" w:cs="Arial"/>
          <w:sz w:val="20"/>
          <w:szCs w:val="20"/>
        </w:rPr>
      </w:pPr>
      <w:r w:rsidRPr="00D97DD4">
        <w:rPr>
          <w:rFonts w:ascii="Arial" w:hAnsi="Arial" w:cs="Arial"/>
          <w:bCs/>
          <w:sz w:val="20"/>
          <w:szCs w:val="20"/>
        </w:rPr>
        <w:t xml:space="preserve">Attualmente non è previsto nessun trasferimento dei dati personali verso Paesi ExtraUE. </w:t>
      </w:r>
    </w:p>
    <w:p w:rsidR="00A910DA" w:rsidRDefault="00A910DA" w:rsidP="00A910DA">
      <w:pPr>
        <w:spacing w:after="0"/>
        <w:contextualSpacing/>
        <w:jc w:val="both"/>
        <w:rPr>
          <w:rFonts w:ascii="Arial" w:hAnsi="Arial" w:cs="Arial"/>
          <w:sz w:val="20"/>
          <w:szCs w:val="20"/>
        </w:rPr>
      </w:pPr>
    </w:p>
    <w:p w:rsidR="00A910DA" w:rsidRPr="00D97DD4" w:rsidRDefault="00A910DA" w:rsidP="00A910DA">
      <w:pPr>
        <w:pStyle w:val="Paragrafoelenco"/>
        <w:numPr>
          <w:ilvl w:val="0"/>
          <w:numId w:val="9"/>
        </w:numPr>
        <w:spacing w:after="0"/>
        <w:jc w:val="both"/>
        <w:rPr>
          <w:rFonts w:ascii="Arial" w:hAnsi="Arial" w:cs="Arial"/>
          <w:b/>
          <w:sz w:val="20"/>
          <w:szCs w:val="20"/>
        </w:rPr>
      </w:pPr>
      <w:r w:rsidRPr="00D97DD4">
        <w:rPr>
          <w:rFonts w:ascii="Arial" w:hAnsi="Arial" w:cs="Arial"/>
          <w:b/>
          <w:sz w:val="20"/>
          <w:szCs w:val="20"/>
        </w:rPr>
        <w:t>DIRITTI DI PROTEZIONE DEI DATI</w:t>
      </w:r>
    </w:p>
    <w:p w:rsidR="00A910DA" w:rsidRDefault="00A910DA" w:rsidP="00A910DA">
      <w:pPr>
        <w:spacing w:after="0"/>
        <w:jc w:val="both"/>
        <w:rPr>
          <w:rFonts w:ascii="Arial" w:hAnsi="Arial" w:cs="Arial"/>
          <w:sz w:val="20"/>
          <w:szCs w:val="20"/>
        </w:rPr>
      </w:pPr>
    </w:p>
    <w:p w:rsidR="00A910DA" w:rsidRPr="00D97DD4" w:rsidRDefault="00A910DA" w:rsidP="00A910DA">
      <w:pPr>
        <w:pStyle w:val="Paragrafoelenco"/>
        <w:numPr>
          <w:ilvl w:val="0"/>
          <w:numId w:val="7"/>
        </w:numPr>
        <w:spacing w:after="0"/>
        <w:ind w:left="357" w:hanging="357"/>
        <w:jc w:val="both"/>
        <w:rPr>
          <w:rFonts w:ascii="Arial" w:hAnsi="Arial" w:cs="Arial"/>
          <w:sz w:val="20"/>
          <w:szCs w:val="20"/>
        </w:rPr>
      </w:pPr>
      <w:r w:rsidRPr="00D97DD4">
        <w:rPr>
          <w:rFonts w:ascii="Arial" w:hAnsi="Arial" w:cs="Arial"/>
          <w:sz w:val="20"/>
          <w:szCs w:val="20"/>
        </w:rPr>
        <w:t xml:space="preserve">In ogni momento Lei potrà esercitare i Suoi diritti nei confronti del Titolare del trattamento ai sensi dell’art. 7 del D. Lgs. 196/2003 e degli artt. 15-23 del Regolamento UE 2016/679, ovvero i diritti di: </w:t>
      </w:r>
    </w:p>
    <w:p w:rsidR="00A910DA" w:rsidRPr="004A00A9" w:rsidRDefault="00A910DA" w:rsidP="00A910DA">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accesso ai dati personali;</w:t>
      </w:r>
    </w:p>
    <w:p w:rsidR="00A910DA" w:rsidRPr="004A00A9" w:rsidRDefault="00A910DA" w:rsidP="00A910DA">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rettifica degli stessi quando siano stati trascritti in modo errato;</w:t>
      </w:r>
    </w:p>
    <w:p w:rsidR="00A910DA" w:rsidRPr="004A00A9" w:rsidRDefault="00A910DA" w:rsidP="00A910DA">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aggiornamento e/o l’integrazione dei propri dati quando siano variati;</w:t>
      </w:r>
    </w:p>
    <w:p w:rsidR="00A910DA" w:rsidRPr="004A00A9" w:rsidRDefault="00A910DA" w:rsidP="00A910DA">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richiesta al Titolare la trasformazione in forma anonima o il blocco;</w:t>
      </w:r>
    </w:p>
    <w:p w:rsidR="00A910DA" w:rsidRPr="004A00A9" w:rsidRDefault="00A910DA" w:rsidP="00A910DA">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richiesta al Titolare la cancellazione o l’oblio a seconda dei casi;</w:t>
      </w:r>
    </w:p>
    <w:p w:rsidR="00A910DA" w:rsidRPr="004A00A9" w:rsidRDefault="00A910DA" w:rsidP="00A910DA">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lastRenderedPageBreak/>
        <w:t>richiesta al Titolare di eseguire una limitazione del trattamento (ad es. perché alcuni dati ritenuti in eccesso rispetto alle finalità da espletare);</w:t>
      </w:r>
    </w:p>
    <w:p w:rsidR="00A910DA" w:rsidRPr="004A00A9" w:rsidRDefault="00A910DA" w:rsidP="00A910DA">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richiesta al Titolare della portabilità nel senso di trasferire i propri dati ad altro Titolare senza aggravi o spese a carico dell’interessato;</w:t>
      </w:r>
    </w:p>
    <w:p w:rsidR="00A910DA" w:rsidRPr="004A00A9" w:rsidRDefault="00A910DA" w:rsidP="00A910DA">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opporsi al trattamento per motivi legittimi;</w:t>
      </w:r>
    </w:p>
    <w:p w:rsidR="00A910DA" w:rsidRPr="004A00A9" w:rsidRDefault="00A910DA" w:rsidP="00A910DA">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revocare il consenso in qualsiasi momento senza pregiudicare la liceità del trattamento basata sul consenso prestato prima della revoca;</w:t>
      </w:r>
    </w:p>
    <w:p w:rsidR="00A910DA" w:rsidRPr="004A00A9" w:rsidRDefault="00A910DA" w:rsidP="00A910DA">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presentare formale reclamo al Garante Privacy.</w:t>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p>
    <w:p w:rsidR="00A910DA" w:rsidRPr="007249EC" w:rsidRDefault="00A910DA" w:rsidP="00A910DA">
      <w:pPr>
        <w:pStyle w:val="Paragrafoelenco"/>
        <w:numPr>
          <w:ilvl w:val="0"/>
          <w:numId w:val="7"/>
        </w:numPr>
        <w:spacing w:after="0"/>
        <w:ind w:left="357" w:hanging="357"/>
        <w:jc w:val="both"/>
        <w:rPr>
          <w:rFonts w:ascii="Arial" w:hAnsi="Arial" w:cs="Arial"/>
          <w:b/>
          <w:sz w:val="20"/>
          <w:szCs w:val="20"/>
        </w:rPr>
      </w:pPr>
      <w:r w:rsidRPr="00991C3A">
        <w:rPr>
          <w:rFonts w:ascii="Arial" w:hAnsi="Arial" w:cs="Arial"/>
          <w:sz w:val="20"/>
          <w:szCs w:val="20"/>
        </w:rPr>
        <w:t>Per eventuali richieste o domande relative all</w:t>
      </w:r>
      <w:r>
        <w:rPr>
          <w:rFonts w:ascii="Arial" w:hAnsi="Arial" w:cs="Arial"/>
          <w:sz w:val="20"/>
          <w:szCs w:val="20"/>
        </w:rPr>
        <w:t xml:space="preserve">e modalità di esercizio dei diritti, l’interessato (o in caso di minori il genitore o tutore) può </w:t>
      </w:r>
      <w:r w:rsidRPr="00991C3A">
        <w:rPr>
          <w:rFonts w:ascii="Arial" w:hAnsi="Arial" w:cs="Arial"/>
          <w:sz w:val="20"/>
          <w:szCs w:val="20"/>
        </w:rPr>
        <w:t xml:space="preserve">contattare il </w:t>
      </w:r>
      <w:r>
        <w:rPr>
          <w:rFonts w:ascii="Arial" w:hAnsi="Arial" w:cs="Arial"/>
          <w:sz w:val="20"/>
          <w:szCs w:val="20"/>
        </w:rPr>
        <w:t xml:space="preserve">DPO del Titolare </w:t>
      </w:r>
      <w:r w:rsidRPr="00991C3A">
        <w:rPr>
          <w:rFonts w:ascii="Arial" w:hAnsi="Arial" w:cs="Arial"/>
          <w:sz w:val="20"/>
          <w:szCs w:val="20"/>
        </w:rPr>
        <w:t>agli in</w:t>
      </w:r>
      <w:r>
        <w:rPr>
          <w:rFonts w:ascii="Arial" w:hAnsi="Arial" w:cs="Arial"/>
          <w:sz w:val="20"/>
          <w:szCs w:val="20"/>
        </w:rPr>
        <w:t>dirizzi specificati al punto 3.c</w:t>
      </w:r>
      <w:r w:rsidRPr="00991C3A">
        <w:rPr>
          <w:rFonts w:ascii="Arial" w:hAnsi="Arial" w:cs="Arial"/>
          <w:sz w:val="20"/>
          <w:szCs w:val="20"/>
        </w:rPr>
        <w:t xml:space="preserve"> precedente</w:t>
      </w:r>
    </w:p>
    <w:p w:rsidR="00A910DA" w:rsidRDefault="00A910DA" w:rsidP="00A910DA">
      <w:pPr>
        <w:spacing w:after="0" w:line="240" w:lineRule="auto"/>
        <w:rPr>
          <w:rFonts w:ascii="Arial" w:hAnsi="Arial" w:cs="Arial"/>
          <w:b/>
          <w:sz w:val="20"/>
          <w:szCs w:val="20"/>
        </w:rPr>
      </w:pPr>
    </w:p>
    <w:p w:rsidR="00A910DA" w:rsidRDefault="00A910DA" w:rsidP="00A910DA">
      <w:pPr>
        <w:spacing w:after="0" w:line="240" w:lineRule="auto"/>
        <w:rPr>
          <w:rFonts w:ascii="Arial" w:hAnsi="Arial" w:cs="Arial"/>
          <w:b/>
          <w:sz w:val="20"/>
          <w:szCs w:val="20"/>
        </w:rPr>
      </w:pPr>
    </w:p>
    <w:p w:rsidR="00A910DA" w:rsidRPr="0041186E" w:rsidRDefault="00A910DA" w:rsidP="00A910DA">
      <w:pPr>
        <w:pStyle w:val="Paragrafoelenco"/>
        <w:numPr>
          <w:ilvl w:val="0"/>
          <w:numId w:val="9"/>
        </w:numPr>
        <w:spacing w:after="0"/>
        <w:jc w:val="both"/>
        <w:rPr>
          <w:rFonts w:ascii="Arial" w:hAnsi="Arial" w:cs="Arial"/>
          <w:b/>
          <w:sz w:val="20"/>
          <w:szCs w:val="20"/>
        </w:rPr>
      </w:pPr>
      <w:r w:rsidRPr="0041186E">
        <w:rPr>
          <w:rFonts w:ascii="Arial" w:hAnsi="Arial" w:cs="Arial"/>
          <w:b/>
          <w:sz w:val="20"/>
          <w:szCs w:val="20"/>
        </w:rPr>
        <w:t>ACCESSO ALLE PIATTAFORME INFORMATICHE</w:t>
      </w:r>
    </w:p>
    <w:p w:rsidR="00A910DA" w:rsidRDefault="00A910DA" w:rsidP="00A910DA">
      <w:pPr>
        <w:spacing w:after="0"/>
        <w:ind w:left="360"/>
        <w:contextualSpacing/>
        <w:jc w:val="both"/>
        <w:rPr>
          <w:rFonts w:ascii="Arial" w:hAnsi="Arial" w:cs="Arial"/>
          <w:sz w:val="20"/>
          <w:szCs w:val="20"/>
        </w:rPr>
      </w:pPr>
    </w:p>
    <w:p w:rsidR="00A910DA" w:rsidRPr="0041186E" w:rsidRDefault="00A910DA" w:rsidP="00A910DA">
      <w:pPr>
        <w:pStyle w:val="Paragrafoelenco"/>
        <w:numPr>
          <w:ilvl w:val="0"/>
          <w:numId w:val="8"/>
        </w:numPr>
        <w:spacing w:after="0"/>
        <w:ind w:left="360"/>
        <w:jc w:val="both"/>
        <w:rPr>
          <w:rFonts w:ascii="Arial" w:hAnsi="Arial" w:cs="Arial"/>
          <w:sz w:val="20"/>
          <w:szCs w:val="20"/>
        </w:rPr>
      </w:pPr>
      <w:r>
        <w:rPr>
          <w:rFonts w:ascii="Arial" w:hAnsi="Arial" w:cs="Arial"/>
          <w:sz w:val="20"/>
          <w:szCs w:val="20"/>
        </w:rPr>
        <w:t>L</w:t>
      </w:r>
      <w:r w:rsidRPr="00582F3F">
        <w:rPr>
          <w:rFonts w:ascii="Arial" w:hAnsi="Arial" w:cs="Arial"/>
          <w:sz w:val="20"/>
          <w:szCs w:val="20"/>
        </w:rPr>
        <w:t xml:space="preserve">’accesso alle piattaforme informatiche INDIRE di supporto al PON Scuola </w:t>
      </w:r>
      <w:r>
        <w:rPr>
          <w:rFonts w:ascii="Arial" w:hAnsi="Arial" w:cs="Arial"/>
          <w:sz w:val="20"/>
          <w:szCs w:val="20"/>
        </w:rPr>
        <w:t>è possibile o attraverso il sistema di identificazione digitale del Titolare, o attraverso un’auto-registrazione diretta alle piattaforme</w:t>
      </w:r>
      <w:r w:rsidRPr="00D97DD4">
        <w:rPr>
          <w:rFonts w:ascii="Arial" w:hAnsi="Arial" w:cs="Arial"/>
          <w:sz w:val="20"/>
          <w:szCs w:val="20"/>
        </w:rPr>
        <w:t xml:space="preserve">; </w:t>
      </w:r>
      <w:r>
        <w:rPr>
          <w:rFonts w:ascii="Arial" w:hAnsi="Arial" w:cs="Arial"/>
          <w:sz w:val="20"/>
          <w:szCs w:val="20"/>
        </w:rPr>
        <w:t xml:space="preserve">a tal fine è richiesta la </w:t>
      </w:r>
      <w:r w:rsidRPr="00582F3F">
        <w:rPr>
          <w:rFonts w:ascii="Arial" w:hAnsi="Arial" w:cs="Arial"/>
          <w:b/>
          <w:sz w:val="20"/>
          <w:szCs w:val="20"/>
        </w:rPr>
        <w:t>compilazione di un form con dati personali e l’esplicito consenso</w:t>
      </w:r>
      <w:r>
        <w:rPr>
          <w:rFonts w:ascii="Arial" w:hAnsi="Arial" w:cs="Arial"/>
          <w:sz w:val="20"/>
          <w:szCs w:val="20"/>
        </w:rPr>
        <w:t xml:space="preserve"> al loro trattamento. I</w:t>
      </w:r>
      <w:r w:rsidRPr="00D97DD4">
        <w:rPr>
          <w:rFonts w:ascii="Arial" w:hAnsi="Arial" w:cs="Arial"/>
          <w:sz w:val="20"/>
          <w:szCs w:val="20"/>
        </w:rPr>
        <w:t xml:space="preserve">l mancato, parziale o inesatto conferimento di tali dati rende impossibile l’utilizzo dei servizi </w:t>
      </w:r>
      <w:r>
        <w:rPr>
          <w:rFonts w:ascii="Arial" w:hAnsi="Arial" w:cs="Arial"/>
          <w:sz w:val="20"/>
          <w:szCs w:val="20"/>
        </w:rPr>
        <w:t xml:space="preserve">informatici </w:t>
      </w:r>
      <w:r w:rsidRPr="00D97DD4">
        <w:rPr>
          <w:rFonts w:ascii="Arial" w:hAnsi="Arial" w:cs="Arial"/>
          <w:sz w:val="20"/>
          <w:szCs w:val="20"/>
        </w:rPr>
        <w:t>richiesti</w:t>
      </w:r>
      <w:r>
        <w:rPr>
          <w:rFonts w:ascii="Arial" w:hAnsi="Arial" w:cs="Arial"/>
          <w:sz w:val="20"/>
          <w:szCs w:val="20"/>
        </w:rPr>
        <w:t>.</w:t>
      </w:r>
    </w:p>
    <w:p w:rsidR="00A910DA" w:rsidRDefault="00A910DA" w:rsidP="00A910DA">
      <w:pPr>
        <w:pStyle w:val="Paragrafoelenco"/>
        <w:numPr>
          <w:ilvl w:val="0"/>
          <w:numId w:val="8"/>
        </w:numPr>
        <w:spacing w:after="0"/>
        <w:ind w:left="360"/>
        <w:jc w:val="both"/>
        <w:rPr>
          <w:rFonts w:ascii="Arial" w:hAnsi="Arial" w:cs="Arial"/>
          <w:sz w:val="20"/>
          <w:szCs w:val="20"/>
        </w:rPr>
      </w:pPr>
      <w:r>
        <w:rPr>
          <w:rFonts w:ascii="Arial" w:hAnsi="Arial" w:cs="Arial"/>
          <w:sz w:val="20"/>
          <w:szCs w:val="20"/>
        </w:rPr>
        <w:t xml:space="preserve">Ai bambini </w:t>
      </w:r>
      <w:r w:rsidRPr="00C2081F">
        <w:rPr>
          <w:rFonts w:ascii="Arial" w:hAnsi="Arial" w:cs="Arial"/>
          <w:b/>
          <w:sz w:val="20"/>
          <w:szCs w:val="20"/>
        </w:rPr>
        <w:t>minori di 16 anni n</w:t>
      </w:r>
      <w:r>
        <w:rPr>
          <w:rFonts w:ascii="Arial" w:hAnsi="Arial" w:cs="Arial"/>
          <w:b/>
          <w:sz w:val="20"/>
          <w:szCs w:val="20"/>
        </w:rPr>
        <w:t>on èconsentito</w:t>
      </w:r>
      <w:r w:rsidRPr="00C2081F">
        <w:rPr>
          <w:rFonts w:ascii="Arial" w:hAnsi="Arial" w:cs="Arial"/>
          <w:b/>
          <w:sz w:val="20"/>
          <w:szCs w:val="20"/>
        </w:rPr>
        <w:t xml:space="preserve"> apr</w:t>
      </w:r>
      <w:r>
        <w:rPr>
          <w:rFonts w:ascii="Arial" w:hAnsi="Arial" w:cs="Arial"/>
          <w:b/>
          <w:sz w:val="20"/>
          <w:szCs w:val="20"/>
        </w:rPr>
        <w:t>ire un account sulle piattaforme</w:t>
      </w:r>
      <w:r w:rsidRPr="00C2081F">
        <w:rPr>
          <w:rFonts w:ascii="Arial" w:hAnsi="Arial" w:cs="Arial"/>
          <w:b/>
          <w:sz w:val="20"/>
          <w:szCs w:val="20"/>
        </w:rPr>
        <w:t xml:space="preserve"> IT </w:t>
      </w:r>
      <w:r>
        <w:rPr>
          <w:rFonts w:ascii="Arial" w:hAnsi="Arial" w:cs="Arial"/>
          <w:b/>
          <w:sz w:val="20"/>
          <w:szCs w:val="20"/>
        </w:rPr>
        <w:t>INDIRE</w:t>
      </w:r>
      <w:r>
        <w:rPr>
          <w:rFonts w:ascii="Arial" w:hAnsi="Arial" w:cs="Arial"/>
          <w:sz w:val="20"/>
          <w:szCs w:val="20"/>
        </w:rPr>
        <w:t xml:space="preserve">se non accompagnato da </w:t>
      </w:r>
      <w:r>
        <w:rPr>
          <w:rFonts w:ascii="Arial" w:hAnsi="Arial" w:cs="Arial"/>
          <w:b/>
          <w:sz w:val="20"/>
          <w:szCs w:val="20"/>
        </w:rPr>
        <w:t>consenso esplicito di un genitore o di</w:t>
      </w:r>
      <w:r w:rsidRPr="00AF402A">
        <w:rPr>
          <w:rFonts w:ascii="Arial" w:hAnsi="Arial" w:cs="Arial"/>
          <w:b/>
          <w:sz w:val="20"/>
          <w:szCs w:val="20"/>
        </w:rPr>
        <w:t xml:space="preserve"> un tutore legale</w:t>
      </w:r>
      <w:r>
        <w:rPr>
          <w:rFonts w:ascii="Arial" w:hAnsi="Arial" w:cs="Arial"/>
          <w:sz w:val="20"/>
          <w:szCs w:val="20"/>
        </w:rPr>
        <w:t xml:space="preserve"> del minore.</w:t>
      </w:r>
    </w:p>
    <w:p w:rsidR="00A910DA" w:rsidRPr="006E5174" w:rsidRDefault="00A910DA" w:rsidP="00A910DA">
      <w:pPr>
        <w:pStyle w:val="Paragrafoelenco"/>
        <w:numPr>
          <w:ilvl w:val="0"/>
          <w:numId w:val="8"/>
        </w:numPr>
        <w:spacing w:after="0"/>
        <w:ind w:left="360"/>
        <w:jc w:val="both"/>
        <w:rPr>
          <w:rFonts w:ascii="Arial" w:hAnsi="Arial" w:cs="Arial"/>
          <w:sz w:val="20"/>
          <w:szCs w:val="20"/>
        </w:rPr>
      </w:pPr>
      <w:r w:rsidRPr="006E5174">
        <w:rPr>
          <w:rFonts w:ascii="Arial" w:hAnsi="Arial" w:cs="Arial"/>
          <w:b/>
          <w:sz w:val="20"/>
          <w:szCs w:val="20"/>
        </w:rPr>
        <w:t xml:space="preserve">Cookies. </w:t>
      </w:r>
    </w:p>
    <w:p w:rsidR="00A910DA" w:rsidRPr="006E5174" w:rsidRDefault="00A910DA" w:rsidP="00A910DA">
      <w:pPr>
        <w:pStyle w:val="Paragrafoelenco"/>
        <w:spacing w:after="0"/>
        <w:ind w:left="360"/>
        <w:jc w:val="both"/>
        <w:rPr>
          <w:rFonts w:ascii="Arial" w:hAnsi="Arial" w:cs="Arial"/>
          <w:sz w:val="20"/>
          <w:szCs w:val="20"/>
        </w:rPr>
      </w:pPr>
      <w:r w:rsidRPr="006E5174">
        <w:rPr>
          <w:rFonts w:ascii="Arial" w:hAnsi="Arial" w:cs="Arial"/>
          <w:sz w:val="20"/>
          <w:szCs w:val="20"/>
        </w:rPr>
        <w:t>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A910DA" w:rsidRPr="002F758D" w:rsidRDefault="00A910DA" w:rsidP="00A910DA">
      <w:pPr>
        <w:spacing w:after="0"/>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tecnici</w:t>
      </w:r>
      <w:r>
        <w:rPr>
          <w:rFonts w:ascii="Arial" w:hAnsi="Arial" w:cs="Arial"/>
          <w:b/>
          <w:sz w:val="20"/>
          <w:szCs w:val="20"/>
        </w:rPr>
        <w:t xml:space="preserve">. </w:t>
      </w:r>
      <w:r>
        <w:rPr>
          <w:rFonts w:ascii="Arial" w:hAnsi="Arial" w:cs="Arial"/>
          <w:sz w:val="20"/>
          <w:szCs w:val="20"/>
        </w:rPr>
        <w:t>Nel corso della S</w:t>
      </w:r>
      <w:r w:rsidRPr="002F758D">
        <w:rPr>
          <w:rFonts w:ascii="Arial" w:hAnsi="Arial" w:cs="Arial"/>
          <w:sz w:val="20"/>
          <w:szCs w:val="20"/>
        </w:rPr>
        <w:t xml:space="preserve">ua navigazione sulle pagine dei siti internet </w:t>
      </w:r>
      <w:r>
        <w:rPr>
          <w:rFonts w:ascii="Arial" w:hAnsi="Arial" w:cs="Arial"/>
          <w:sz w:val="20"/>
          <w:szCs w:val="20"/>
        </w:rPr>
        <w:t>INDIRE</w:t>
      </w:r>
      <w:r w:rsidRPr="002F758D">
        <w:rPr>
          <w:rFonts w:ascii="Arial" w:hAnsi="Arial" w:cs="Arial"/>
          <w:sz w:val="20"/>
          <w:szCs w:val="20"/>
        </w:rPr>
        <w:t xml:space="preserve">, verrà installato sul </w:t>
      </w:r>
      <w:r>
        <w:rPr>
          <w:rFonts w:ascii="Arial" w:hAnsi="Arial" w:cs="Arial"/>
          <w:sz w:val="20"/>
          <w:szCs w:val="20"/>
        </w:rPr>
        <w:t>S</w:t>
      </w:r>
      <w:r w:rsidRPr="002F758D">
        <w:rPr>
          <w:rFonts w:ascii="Arial" w:hAnsi="Arial" w:cs="Arial"/>
          <w:sz w:val="20"/>
          <w:szCs w:val="20"/>
        </w:rPr>
        <w:t>uo dispositivo e, in particolare, nel browser di navigazione alcuni cookie</w:t>
      </w:r>
      <w:r>
        <w:rPr>
          <w:rFonts w:ascii="Arial" w:hAnsi="Arial" w:cs="Arial"/>
          <w:sz w:val="20"/>
          <w:szCs w:val="20"/>
        </w:rPr>
        <w:t>s</w:t>
      </w:r>
      <w:r w:rsidRPr="002F758D">
        <w:rPr>
          <w:rFonts w:ascii="Arial" w:hAnsi="Arial" w:cs="Arial"/>
          <w:sz w:val="20"/>
          <w:szCs w:val="20"/>
        </w:rPr>
        <w:t>, al fine di:</w:t>
      </w:r>
    </w:p>
    <w:p w:rsidR="00A910DA" w:rsidRPr="004A00A9" w:rsidRDefault="00A910DA" w:rsidP="00A910DA">
      <w:pPr>
        <w:pStyle w:val="Paragrafoelenco"/>
        <w:numPr>
          <w:ilvl w:val="0"/>
          <w:numId w:val="12"/>
        </w:numPr>
        <w:spacing w:after="0"/>
        <w:jc w:val="both"/>
        <w:rPr>
          <w:rFonts w:ascii="Arial" w:hAnsi="Arial" w:cs="Arial"/>
          <w:sz w:val="20"/>
          <w:szCs w:val="20"/>
        </w:rPr>
      </w:pPr>
      <w:r w:rsidRPr="004A00A9">
        <w:rPr>
          <w:rFonts w:ascii="Arial" w:hAnsi="Arial" w:cs="Arial"/>
          <w:sz w:val="20"/>
          <w:szCs w:val="20"/>
        </w:rPr>
        <w:t>analizzare l’accesso, l’utilizzo ed il funzionamento del Servizio: utilizziamo queste informazioni per mantenere, gestire e migliorare continuamente il Servizio;</w:t>
      </w:r>
    </w:p>
    <w:p w:rsidR="00A910DA" w:rsidRPr="004A00A9" w:rsidRDefault="00A910DA" w:rsidP="00A910DA">
      <w:pPr>
        <w:pStyle w:val="Paragrafoelenco"/>
        <w:numPr>
          <w:ilvl w:val="0"/>
          <w:numId w:val="12"/>
        </w:numPr>
        <w:spacing w:after="0"/>
        <w:jc w:val="both"/>
        <w:rPr>
          <w:rFonts w:ascii="Arial" w:hAnsi="Arial" w:cs="Arial"/>
          <w:sz w:val="20"/>
          <w:szCs w:val="20"/>
        </w:rPr>
      </w:pPr>
      <w:r w:rsidRPr="004A00A9">
        <w:rPr>
          <w:rFonts w:ascii="Arial" w:hAnsi="Arial" w:cs="Arial"/>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rsidR="00A910DA" w:rsidRPr="004A00A9" w:rsidRDefault="00A910DA" w:rsidP="00A910DA">
      <w:pPr>
        <w:pStyle w:val="Paragrafoelenco"/>
        <w:numPr>
          <w:ilvl w:val="0"/>
          <w:numId w:val="12"/>
        </w:numPr>
        <w:spacing w:after="0"/>
        <w:jc w:val="both"/>
        <w:rPr>
          <w:rFonts w:ascii="Arial" w:hAnsi="Arial" w:cs="Arial"/>
          <w:sz w:val="20"/>
          <w:szCs w:val="20"/>
        </w:rPr>
      </w:pPr>
      <w:r w:rsidRPr="004A00A9">
        <w:rPr>
          <w:rFonts w:ascii="Arial" w:hAnsi="Arial" w:cs="Arial"/>
          <w:sz w:val="20"/>
          <w:szCs w:val="20"/>
        </w:rPr>
        <w:t>memorizzare la Sua scelta relativa al consenso all'installazione di cookie</w:t>
      </w:r>
      <w:r>
        <w:rPr>
          <w:rFonts w:ascii="Arial" w:hAnsi="Arial" w:cs="Arial"/>
          <w:sz w:val="20"/>
          <w:szCs w:val="20"/>
        </w:rPr>
        <w:t>s</w:t>
      </w:r>
      <w:r w:rsidRPr="004A00A9">
        <w:rPr>
          <w:rFonts w:ascii="Arial" w:hAnsi="Arial" w:cs="Arial"/>
          <w:sz w:val="20"/>
          <w:szCs w:val="20"/>
        </w:rPr>
        <w:t>.</w:t>
      </w:r>
    </w:p>
    <w:p w:rsidR="00A910DA" w:rsidRPr="002F758D" w:rsidRDefault="00A910DA" w:rsidP="00A910DA">
      <w:pPr>
        <w:spacing w:after="0"/>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analitici o statistici</w:t>
      </w:r>
      <w:r>
        <w:rPr>
          <w:rFonts w:ascii="Arial" w:hAnsi="Arial" w:cs="Arial"/>
          <w:b/>
          <w:sz w:val="20"/>
          <w:szCs w:val="20"/>
        </w:rPr>
        <w:t xml:space="preserve">. </w:t>
      </w:r>
      <w:r w:rsidRPr="002F758D">
        <w:rPr>
          <w:rFonts w:ascii="Arial" w:hAnsi="Arial" w:cs="Arial"/>
          <w:sz w:val="20"/>
          <w:szCs w:val="20"/>
        </w:rPr>
        <w:t>Sono cookie</w:t>
      </w:r>
      <w:r>
        <w:rPr>
          <w:rFonts w:ascii="Arial" w:hAnsi="Arial" w:cs="Arial"/>
          <w:sz w:val="20"/>
          <w:szCs w:val="20"/>
        </w:rPr>
        <w:t>s</w:t>
      </w:r>
      <w:r w:rsidRPr="002F758D">
        <w:rPr>
          <w:rFonts w:ascii="Arial" w:hAnsi="Arial" w:cs="Arial"/>
          <w:sz w:val="20"/>
          <w:szCs w:val="20"/>
        </w:rPr>
        <w:t xml:space="preserve"> necessari per acquisire informazioni statistiche in forma anonima e aggregata, relative alla sua navigazione sulle pagine dei Siti </w:t>
      </w:r>
      <w:r>
        <w:rPr>
          <w:rFonts w:ascii="Arial" w:hAnsi="Arial" w:cs="Arial"/>
          <w:sz w:val="20"/>
          <w:szCs w:val="20"/>
        </w:rPr>
        <w:t>INDIRE</w:t>
      </w:r>
      <w:r w:rsidRPr="002F758D">
        <w:rPr>
          <w:rFonts w:ascii="Arial" w:hAnsi="Arial" w:cs="Arial"/>
          <w:sz w:val="20"/>
          <w:szCs w:val="20"/>
        </w:rPr>
        <w:t>.</w:t>
      </w:r>
    </w:p>
    <w:p w:rsidR="00A910DA" w:rsidRPr="002F758D" w:rsidRDefault="00A910DA" w:rsidP="00A910DA">
      <w:pPr>
        <w:spacing w:after="0"/>
        <w:ind w:left="360"/>
        <w:contextualSpacing/>
        <w:jc w:val="both"/>
        <w:rPr>
          <w:rFonts w:ascii="Arial" w:hAnsi="Arial" w:cs="Arial"/>
          <w:sz w:val="20"/>
          <w:szCs w:val="20"/>
        </w:rPr>
      </w:pPr>
      <w:r w:rsidRPr="002F758D">
        <w:rPr>
          <w:rFonts w:ascii="Arial" w:hAnsi="Arial" w:cs="Arial"/>
          <w:sz w:val="20"/>
          <w:szCs w:val="20"/>
        </w:rPr>
        <w:t>Si tratta, in par</w:t>
      </w:r>
      <w:r>
        <w:rPr>
          <w:rFonts w:ascii="Arial" w:hAnsi="Arial" w:cs="Arial"/>
          <w:sz w:val="20"/>
          <w:szCs w:val="20"/>
        </w:rPr>
        <w:t xml:space="preserve">ticolare, dei cookie relativi ai servizi di analisi statistica </w:t>
      </w:r>
      <w:r w:rsidRPr="002F758D">
        <w:rPr>
          <w:rFonts w:ascii="Arial" w:hAnsi="Arial" w:cs="Arial"/>
          <w:sz w:val="20"/>
          <w:szCs w:val="20"/>
        </w:rPr>
        <w:t>Google Analytics (https://support.google.com/analytics/answer/2763052?hl=it)</w:t>
      </w:r>
    </w:p>
    <w:p w:rsidR="00A910DA" w:rsidRPr="0041186E" w:rsidRDefault="00A910DA" w:rsidP="00A910DA">
      <w:pPr>
        <w:pStyle w:val="Paragrafoelenco"/>
        <w:numPr>
          <w:ilvl w:val="0"/>
          <w:numId w:val="8"/>
        </w:numPr>
        <w:spacing w:after="0"/>
        <w:ind w:left="357" w:hanging="357"/>
        <w:jc w:val="both"/>
        <w:rPr>
          <w:rFonts w:ascii="Arial" w:hAnsi="Arial" w:cs="Arial"/>
          <w:b/>
          <w:sz w:val="20"/>
          <w:szCs w:val="20"/>
        </w:rPr>
      </w:pPr>
      <w:r w:rsidRPr="0041186E">
        <w:rPr>
          <w:rFonts w:ascii="Arial" w:hAnsi="Arial" w:cs="Arial"/>
          <w:b/>
          <w:sz w:val="20"/>
          <w:szCs w:val="20"/>
        </w:rPr>
        <w:t xml:space="preserve">Preferenze del browser. </w:t>
      </w:r>
      <w:r w:rsidRPr="0041186E">
        <w:rPr>
          <w:rFonts w:ascii="Arial" w:hAnsi="Arial" w:cs="Arial"/>
          <w:sz w:val="20"/>
          <w:szCs w:val="20"/>
        </w:rPr>
        <w:t>I più diffusi browser consentono di gestire le preferenze relative ai cookie</w:t>
      </w:r>
      <w:r>
        <w:rPr>
          <w:rFonts w:ascii="Arial" w:hAnsi="Arial" w:cs="Arial"/>
          <w:sz w:val="20"/>
          <w:szCs w:val="20"/>
        </w:rPr>
        <w:t>s</w:t>
      </w:r>
      <w:r w:rsidRPr="0041186E">
        <w:rPr>
          <w:rFonts w:ascii="Arial" w:hAnsi="Arial" w:cs="Arial"/>
          <w:sz w:val="20"/>
          <w:szCs w:val="20"/>
        </w:rPr>
        <w:t>. È possibile impostare il proprio browser per rifiutare i cookie</w:t>
      </w:r>
      <w:r>
        <w:rPr>
          <w:rFonts w:ascii="Arial" w:hAnsi="Arial" w:cs="Arial"/>
          <w:sz w:val="20"/>
          <w:szCs w:val="20"/>
        </w:rPr>
        <w:t>s</w:t>
      </w:r>
      <w:r w:rsidRPr="0041186E">
        <w:rPr>
          <w:rFonts w:ascii="Arial" w:hAnsi="Arial" w:cs="Arial"/>
          <w:sz w:val="20"/>
          <w:szCs w:val="20"/>
        </w:rPr>
        <w:t xml:space="preserve"> o per cancellarne solo alcuni. Allo stesso modo in cui si disabilita l’utilizzo dei cookie, si possono disabilitare le altre tecnologie similari. </w:t>
      </w:r>
    </w:p>
    <w:p w:rsidR="00A910DA" w:rsidRDefault="00A910DA" w:rsidP="00A910DA">
      <w:pPr>
        <w:spacing w:after="0"/>
        <w:ind w:left="720"/>
        <w:contextualSpacing/>
        <w:jc w:val="both"/>
        <w:rPr>
          <w:rFonts w:ascii="Arial" w:hAnsi="Arial" w:cs="Arial"/>
          <w:b/>
          <w:sz w:val="20"/>
          <w:szCs w:val="20"/>
        </w:rPr>
      </w:pPr>
    </w:p>
    <w:p w:rsidR="00A910DA" w:rsidRDefault="00A910DA" w:rsidP="00A910DA">
      <w:pPr>
        <w:rPr>
          <w:rFonts w:ascii="Arial" w:hAnsi="Arial" w:cs="Arial"/>
          <w:sz w:val="20"/>
          <w:szCs w:val="20"/>
        </w:rPr>
      </w:pPr>
      <w:r>
        <w:rPr>
          <w:rFonts w:ascii="Arial" w:hAnsi="Arial" w:cs="Arial"/>
          <w:sz w:val="20"/>
          <w:szCs w:val="20"/>
        </w:rPr>
        <w:br w:type="page"/>
      </w:r>
    </w:p>
    <w:p w:rsidR="00A910DA" w:rsidRPr="00FE378A" w:rsidRDefault="00A910DA" w:rsidP="00A910DA">
      <w:pPr>
        <w:autoSpaceDE w:val="0"/>
        <w:autoSpaceDN w:val="0"/>
        <w:adjustRightInd w:val="0"/>
        <w:spacing w:after="0" w:line="360" w:lineRule="auto"/>
        <w:jc w:val="center"/>
        <w:rPr>
          <w:rFonts w:ascii="Arial" w:hAnsi="Arial" w:cs="Arial"/>
          <w:b/>
          <w:sz w:val="20"/>
          <w:szCs w:val="20"/>
        </w:rPr>
      </w:pPr>
      <w:r w:rsidRPr="00FE378A">
        <w:rPr>
          <w:rFonts w:ascii="Arial" w:hAnsi="Arial" w:cs="Arial"/>
          <w:b/>
          <w:sz w:val="20"/>
          <w:szCs w:val="20"/>
        </w:rPr>
        <w:lastRenderedPageBreak/>
        <w:t>CONSENSO PER STUDENTE MINORENNE</w:t>
      </w:r>
    </w:p>
    <w:p w:rsidR="00A910DA" w:rsidRDefault="00A910DA" w:rsidP="00A910DA">
      <w:pPr>
        <w:autoSpaceDE w:val="0"/>
        <w:autoSpaceDN w:val="0"/>
        <w:adjustRightInd w:val="0"/>
        <w:spacing w:after="0" w:line="360" w:lineRule="auto"/>
        <w:rPr>
          <w:rFonts w:ascii="Arial" w:hAnsi="Arial" w:cs="Arial"/>
          <w:sz w:val="20"/>
          <w:szCs w:val="20"/>
        </w:rPr>
      </w:pPr>
    </w:p>
    <w:p w:rsidR="00A910DA" w:rsidRDefault="00A910DA" w:rsidP="00A910DA">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A910DA" w:rsidRDefault="00A910DA" w:rsidP="00A910DA">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A910DA" w:rsidRDefault="00A910DA" w:rsidP="00A910DA">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e</w:t>
      </w:r>
    </w:p>
    <w:p w:rsidR="00A910DA" w:rsidRDefault="00A910DA" w:rsidP="00A910DA">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A910DA" w:rsidRDefault="00A910DA" w:rsidP="00A910DA">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A910DA" w:rsidRDefault="00A910DA" w:rsidP="00A910DA">
      <w:pPr>
        <w:autoSpaceDE w:val="0"/>
        <w:autoSpaceDN w:val="0"/>
        <w:adjustRightInd w:val="0"/>
        <w:spacing w:after="0" w:line="360" w:lineRule="auto"/>
        <w:jc w:val="center"/>
        <w:rPr>
          <w:rFonts w:ascii="Arial" w:hAnsi="Arial" w:cs="Arial"/>
          <w:b/>
          <w:caps/>
          <w:sz w:val="20"/>
          <w:szCs w:val="20"/>
        </w:rPr>
      </w:pPr>
    </w:p>
    <w:p w:rsidR="00A910DA" w:rsidRDefault="00A910DA" w:rsidP="00A910DA">
      <w:pPr>
        <w:autoSpaceDE w:val="0"/>
        <w:autoSpaceDN w:val="0"/>
        <w:adjustRightInd w:val="0"/>
        <w:spacing w:after="0" w:line="360" w:lineRule="auto"/>
        <w:jc w:val="center"/>
        <w:rPr>
          <w:rFonts w:ascii="Arial" w:hAnsi="Arial" w:cs="Arial"/>
          <w:sz w:val="20"/>
          <w:szCs w:val="20"/>
        </w:rPr>
      </w:pPr>
      <w:r w:rsidRPr="00D509B3">
        <w:rPr>
          <w:rFonts w:ascii="Arial" w:hAnsi="Arial" w:cs="Arial"/>
          <w:b/>
          <w:caps/>
          <w:sz w:val="20"/>
          <w:szCs w:val="20"/>
        </w:rPr>
        <w:t>genitori/tutori legali</w:t>
      </w:r>
    </w:p>
    <w:p w:rsidR="00A910DA" w:rsidRDefault="00A910DA" w:rsidP="00A910DA">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dell</w:t>
      </w:r>
      <w:r>
        <w:rPr>
          <w:rFonts w:ascii="Arial" w:hAnsi="Arial" w:cs="Arial"/>
          <w:sz w:val="20"/>
          <w:szCs w:val="20"/>
        </w:rPr>
        <w:t>o studente</w:t>
      </w:r>
      <w:r w:rsidRPr="00E226FE">
        <w:rPr>
          <w:rFonts w:ascii="Arial" w:hAnsi="Arial" w:cs="Arial"/>
          <w:sz w:val="20"/>
          <w:szCs w:val="20"/>
        </w:rPr>
        <w:t xml:space="preserve"> __________________________</w:t>
      </w:r>
      <w:r>
        <w:rPr>
          <w:rFonts w:ascii="Arial" w:hAnsi="Arial" w:cs="Arial"/>
          <w:sz w:val="20"/>
          <w:szCs w:val="20"/>
        </w:rPr>
        <w:t>________________________________________________</w:t>
      </w:r>
    </w:p>
    <w:p w:rsidR="00A910DA" w:rsidRDefault="00A910DA" w:rsidP="00A910DA">
      <w:pPr>
        <w:autoSpaceDE w:val="0"/>
        <w:autoSpaceDN w:val="0"/>
        <w:adjustRightInd w:val="0"/>
        <w:spacing w:after="0" w:line="360" w:lineRule="auto"/>
        <w:rPr>
          <w:rFonts w:ascii="Arial" w:hAnsi="Arial" w:cs="Arial"/>
          <w:sz w:val="20"/>
          <w:szCs w:val="20"/>
        </w:rPr>
      </w:pPr>
      <w:r>
        <w:rPr>
          <w:rFonts w:ascii="Arial" w:hAnsi="Arial" w:cs="Arial"/>
          <w:sz w:val="20"/>
          <w:szCs w:val="20"/>
        </w:rPr>
        <w:t>nato/a_____________________ il ________________, residente a ________________________________ via____________________________________________________________________________________</w:t>
      </w:r>
    </w:p>
    <w:p w:rsidR="00A910DA" w:rsidRPr="00FE378A" w:rsidRDefault="00A910DA" w:rsidP="00A910DA">
      <w:pPr>
        <w:autoSpaceDE w:val="0"/>
        <w:autoSpaceDN w:val="0"/>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________________________________________________</w:t>
      </w:r>
    </w:p>
    <w:p w:rsidR="00A910DA" w:rsidRDefault="00A910DA" w:rsidP="00A910DA">
      <w:pPr>
        <w:spacing w:after="0" w:line="360" w:lineRule="auto"/>
        <w:jc w:val="center"/>
        <w:rPr>
          <w:rFonts w:ascii="Arial" w:hAnsi="Arial" w:cs="Arial"/>
          <w:b/>
          <w:sz w:val="20"/>
          <w:szCs w:val="20"/>
        </w:rPr>
      </w:pPr>
    </w:p>
    <w:p w:rsidR="00A910DA" w:rsidRDefault="00A910DA" w:rsidP="00A910DA">
      <w:pPr>
        <w:spacing w:after="0" w:line="360" w:lineRule="auto"/>
        <w:jc w:val="center"/>
        <w:rPr>
          <w:rFonts w:ascii="Arial" w:hAnsi="Arial" w:cs="Arial"/>
          <w:b/>
          <w:sz w:val="20"/>
          <w:szCs w:val="20"/>
        </w:rPr>
      </w:pPr>
      <w:r>
        <w:rPr>
          <w:rFonts w:ascii="Arial" w:hAnsi="Arial" w:cs="Arial"/>
          <w:b/>
          <w:sz w:val="20"/>
          <w:szCs w:val="20"/>
        </w:rPr>
        <w:t>DICHIARA/NO DI AVER PRESO VISIONE DELL’INFORMATIVA SULLA PROTEZIONE DEI DATI</w:t>
      </w:r>
    </w:p>
    <w:p w:rsidR="00A910DA" w:rsidRPr="00FE378A" w:rsidRDefault="00A910DA" w:rsidP="00A910DA">
      <w:pPr>
        <w:spacing w:after="0" w:line="360" w:lineRule="auto"/>
        <w:jc w:val="both"/>
        <w:rPr>
          <w:rFonts w:ascii="Arial" w:hAnsi="Arial" w:cs="Arial"/>
          <w:b/>
          <w:sz w:val="20"/>
          <w:szCs w:val="20"/>
        </w:rPr>
      </w:pPr>
    </w:p>
    <w:p w:rsidR="00A910DA" w:rsidRDefault="00A910DA" w:rsidP="00A910DA">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sopra riportata </w:t>
      </w:r>
      <w:r w:rsidRPr="00E226FE">
        <w:rPr>
          <w:rFonts w:ascii="Arial" w:hAnsi="Arial" w:cs="Arial"/>
          <w:sz w:val="20"/>
          <w:szCs w:val="20"/>
        </w:rPr>
        <w:t xml:space="preserve">ai sensi </w:t>
      </w:r>
      <w:r w:rsidRPr="00DB2A2D">
        <w:rPr>
          <w:rFonts w:ascii="Arial" w:hAnsi="Arial" w:cs="Arial"/>
          <w:b/>
          <w:sz w:val="20"/>
          <w:szCs w:val="20"/>
        </w:rPr>
        <w:t>degli articoli 13 e</w:t>
      </w:r>
      <w:r>
        <w:rPr>
          <w:rFonts w:ascii="Arial" w:hAnsi="Arial" w:cs="Arial"/>
          <w:b/>
          <w:sz w:val="20"/>
          <w:szCs w:val="20"/>
        </w:rPr>
        <w:t xml:space="preserve"> 14 del Regolamento UE 2016/679 </w:t>
      </w:r>
      <w:r w:rsidRPr="00DB2A2D">
        <w:rPr>
          <w:rFonts w:ascii="Arial" w:hAnsi="Arial" w:cs="Arial"/>
          <w:b/>
          <w:sz w:val="20"/>
          <w:szCs w:val="20"/>
        </w:rPr>
        <w:t>e dell’articolo 13 del D. Lgs. 196/2003</w:t>
      </w:r>
      <w:r w:rsidRPr="00E226FE">
        <w:rPr>
          <w:rFonts w:ascii="Arial" w:hAnsi="Arial" w:cs="Arial"/>
          <w:sz w:val="20"/>
          <w:szCs w:val="20"/>
        </w:rPr>
        <w:t xml:space="preserve">, </w:t>
      </w:r>
      <w:r>
        <w:rPr>
          <w:rFonts w:ascii="Arial" w:hAnsi="Arial" w:cs="Arial"/>
          <w:sz w:val="20"/>
          <w:szCs w:val="20"/>
        </w:rPr>
        <w:t xml:space="preserve">e, </w:t>
      </w:r>
      <w:r w:rsidRPr="00E226FE">
        <w:rPr>
          <w:rFonts w:ascii="Arial" w:hAnsi="Arial" w:cs="Arial"/>
          <w:sz w:val="20"/>
          <w:szCs w:val="20"/>
        </w:rPr>
        <w:t>dichiarando di essere nel pieno possesso dei diritti di eserciziodella potestà genitoriale/tutoria nei confronti del minore</w:t>
      </w:r>
      <w:r>
        <w:rPr>
          <w:rFonts w:ascii="Arial" w:hAnsi="Arial" w:cs="Arial"/>
          <w:sz w:val="20"/>
          <w:szCs w:val="20"/>
        </w:rPr>
        <w:t xml:space="preserve">, </w:t>
      </w:r>
    </w:p>
    <w:p w:rsidR="00A910DA" w:rsidRDefault="00A910DA" w:rsidP="00A910DA">
      <w:pPr>
        <w:autoSpaceDE w:val="0"/>
        <w:autoSpaceDN w:val="0"/>
        <w:adjustRightInd w:val="0"/>
        <w:spacing w:after="0" w:line="360" w:lineRule="auto"/>
        <w:jc w:val="center"/>
        <w:rPr>
          <w:rFonts w:ascii="Arial" w:hAnsi="Arial" w:cs="Arial"/>
          <w:b/>
          <w:caps/>
          <w:sz w:val="20"/>
          <w:szCs w:val="20"/>
        </w:rPr>
      </w:pPr>
    </w:p>
    <w:p w:rsidR="00A910DA" w:rsidRDefault="00A910DA" w:rsidP="00A910DA">
      <w:pPr>
        <w:autoSpaceDE w:val="0"/>
        <w:autoSpaceDN w:val="0"/>
        <w:adjustRightInd w:val="0"/>
        <w:spacing w:after="0" w:line="360" w:lineRule="auto"/>
        <w:jc w:val="center"/>
        <w:rPr>
          <w:rFonts w:ascii="Arial" w:hAnsi="Arial" w:cs="Arial"/>
          <w:b/>
          <w:sz w:val="20"/>
          <w:szCs w:val="20"/>
        </w:rPr>
      </w:pPr>
      <w:r w:rsidRPr="00D509B3">
        <w:rPr>
          <w:rFonts w:ascii="Arial" w:hAnsi="Arial" w:cs="Arial"/>
          <w:b/>
          <w:caps/>
          <w:sz w:val="20"/>
          <w:szCs w:val="20"/>
        </w:rPr>
        <w:t>autorizza</w:t>
      </w:r>
      <w:r>
        <w:rPr>
          <w:rFonts w:ascii="Arial" w:hAnsi="Arial" w:cs="Arial"/>
          <w:b/>
          <w:caps/>
          <w:sz w:val="20"/>
          <w:szCs w:val="20"/>
        </w:rPr>
        <w:t>/</w:t>
      </w:r>
      <w:r w:rsidRPr="00D509B3">
        <w:rPr>
          <w:rFonts w:ascii="Arial" w:hAnsi="Arial" w:cs="Arial"/>
          <w:b/>
          <w:caps/>
          <w:sz w:val="20"/>
          <w:szCs w:val="20"/>
        </w:rPr>
        <w:t xml:space="preserve">no la raccolta e il trattamento dei dati </w:t>
      </w:r>
      <w:r>
        <w:rPr>
          <w:rFonts w:ascii="Arial" w:hAnsi="Arial" w:cs="Arial"/>
          <w:b/>
          <w:caps/>
          <w:sz w:val="20"/>
          <w:szCs w:val="20"/>
        </w:rPr>
        <w:t xml:space="preserve">DEL MINORE </w:t>
      </w:r>
      <w:r w:rsidRPr="00D509B3">
        <w:rPr>
          <w:rFonts w:ascii="Arial" w:hAnsi="Arial" w:cs="Arial"/>
          <w:b/>
          <w:caps/>
          <w:sz w:val="20"/>
          <w:szCs w:val="20"/>
        </w:rPr>
        <w:t>necessari</w:t>
      </w:r>
    </w:p>
    <w:p w:rsidR="00A910DA" w:rsidRDefault="00A910DA" w:rsidP="00A910DA">
      <w:pPr>
        <w:autoSpaceDE w:val="0"/>
        <w:autoSpaceDN w:val="0"/>
        <w:adjustRightInd w:val="0"/>
        <w:spacing w:after="0" w:line="360" w:lineRule="auto"/>
        <w:jc w:val="both"/>
        <w:rPr>
          <w:rFonts w:ascii="Arial" w:hAnsi="Arial" w:cs="Arial"/>
          <w:sz w:val="20"/>
          <w:szCs w:val="20"/>
        </w:rPr>
      </w:pPr>
    </w:p>
    <w:p w:rsidR="00A910DA" w:rsidRDefault="00A910DA" w:rsidP="00A910DA">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A910DA" w:rsidRPr="00E226FE" w:rsidRDefault="00A910DA" w:rsidP="00A910DA">
      <w:pPr>
        <w:autoSpaceDE w:val="0"/>
        <w:autoSpaceDN w:val="0"/>
        <w:adjustRightInd w:val="0"/>
        <w:spacing w:after="0" w:line="360" w:lineRule="auto"/>
        <w:rPr>
          <w:rFonts w:ascii="Arial" w:hAnsi="Arial" w:cs="Arial"/>
          <w:sz w:val="20"/>
          <w:szCs w:val="20"/>
        </w:rPr>
      </w:pPr>
    </w:p>
    <w:p w:rsidR="00A910DA" w:rsidRDefault="00A910DA" w:rsidP="00A910DA">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Data 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p>
    <w:p w:rsidR="00A910DA" w:rsidRDefault="00A910DA" w:rsidP="00A910DA">
      <w:pPr>
        <w:autoSpaceDE w:val="0"/>
        <w:autoSpaceDN w:val="0"/>
        <w:adjustRightInd w:val="0"/>
        <w:spacing w:after="0" w:line="360" w:lineRule="auto"/>
        <w:rPr>
          <w:rFonts w:ascii="Arial" w:hAnsi="Arial" w:cs="Arial"/>
          <w:sz w:val="20"/>
          <w:szCs w:val="20"/>
        </w:rPr>
      </w:pPr>
    </w:p>
    <w:p w:rsidR="00A910DA" w:rsidRDefault="00A910DA" w:rsidP="00A910DA">
      <w:pPr>
        <w:widowControl w:val="0"/>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A910DA" w:rsidRPr="00FE378A" w:rsidRDefault="00A910DA" w:rsidP="00A910DA">
      <w:pPr>
        <w:widowControl w:val="0"/>
        <w:spacing w:after="120" w:line="360" w:lineRule="auto"/>
        <w:rPr>
          <w:rFonts w:ascii="Arial" w:hAnsi="Arial" w:cs="Arial"/>
          <w:b/>
          <w:sz w:val="20"/>
          <w:szCs w:val="20"/>
          <w:u w:val="single"/>
        </w:rPr>
      </w:pPr>
    </w:p>
    <w:p w:rsidR="00A910DA" w:rsidRDefault="00A910DA" w:rsidP="00A910DA">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Firma del/dei genitore/i o tutore/i</w:t>
      </w:r>
    </w:p>
    <w:p w:rsidR="00A910DA" w:rsidRDefault="00A910DA" w:rsidP="00A910DA">
      <w:pPr>
        <w:autoSpaceDE w:val="0"/>
        <w:autoSpaceDN w:val="0"/>
        <w:adjustRightInd w:val="0"/>
        <w:spacing w:after="0" w:line="360" w:lineRule="auto"/>
        <w:rPr>
          <w:rFonts w:ascii="Arial" w:hAnsi="Arial" w:cs="Arial"/>
          <w:sz w:val="20"/>
          <w:szCs w:val="20"/>
        </w:rPr>
      </w:pPr>
    </w:p>
    <w:p w:rsidR="00A910DA" w:rsidRDefault="00A910DA" w:rsidP="00A910DA">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A910DA" w:rsidRDefault="00A910DA" w:rsidP="00A910DA">
      <w:pPr>
        <w:autoSpaceDE w:val="0"/>
        <w:autoSpaceDN w:val="0"/>
        <w:adjustRightInd w:val="0"/>
        <w:spacing w:after="0" w:line="360" w:lineRule="auto"/>
        <w:ind w:left="5529"/>
        <w:rPr>
          <w:rFonts w:ascii="Arial" w:hAnsi="Arial" w:cs="Arial"/>
          <w:sz w:val="20"/>
          <w:szCs w:val="20"/>
        </w:rPr>
      </w:pPr>
    </w:p>
    <w:p w:rsidR="00A910DA" w:rsidRPr="002A4380" w:rsidRDefault="00A910DA" w:rsidP="00A910DA">
      <w:pPr>
        <w:autoSpaceDE w:val="0"/>
        <w:autoSpaceDN w:val="0"/>
        <w:adjustRightInd w:val="0"/>
        <w:spacing w:after="0" w:line="360" w:lineRule="auto"/>
        <w:ind w:left="4956" w:firstLine="708"/>
        <w:rPr>
          <w:rFonts w:ascii="Arial" w:hAnsi="Arial" w:cs="Arial"/>
          <w:sz w:val="20"/>
          <w:szCs w:val="20"/>
        </w:rPr>
      </w:pPr>
      <w:r>
        <w:rPr>
          <w:rFonts w:ascii="Arial" w:hAnsi="Arial" w:cs="Arial"/>
          <w:sz w:val="20"/>
          <w:szCs w:val="20"/>
        </w:rPr>
        <w:t>__________________________________</w:t>
      </w:r>
    </w:p>
    <w:p w:rsidR="00A910DA" w:rsidRPr="005A7D9D" w:rsidRDefault="00A910DA" w:rsidP="00A910DA">
      <w:pPr>
        <w:spacing w:after="0"/>
        <w:ind w:left="720"/>
        <w:jc w:val="both"/>
        <w:rPr>
          <w:rFonts w:ascii="Arial" w:hAnsi="Arial" w:cs="Arial"/>
          <w:sz w:val="20"/>
          <w:szCs w:val="20"/>
        </w:rPr>
      </w:pPr>
    </w:p>
    <w:p w:rsidR="006E7686" w:rsidRDefault="006E7686"/>
    <w:sectPr w:rsidR="006E7686" w:rsidSect="002419D9">
      <w:head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AD7" w:rsidRDefault="00832AD7" w:rsidP="00A910DA">
      <w:pPr>
        <w:spacing w:after="0" w:line="240" w:lineRule="auto"/>
      </w:pPr>
      <w:r>
        <w:separator/>
      </w:r>
    </w:p>
  </w:endnote>
  <w:endnote w:type="continuationSeparator" w:id="1">
    <w:p w:rsidR="00832AD7" w:rsidRDefault="00832AD7" w:rsidP="00A91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AD7" w:rsidRDefault="00832AD7" w:rsidP="00A910DA">
      <w:pPr>
        <w:spacing w:after="0" w:line="240" w:lineRule="auto"/>
      </w:pPr>
      <w:r>
        <w:separator/>
      </w:r>
    </w:p>
  </w:footnote>
  <w:footnote w:type="continuationSeparator" w:id="1">
    <w:p w:rsidR="00832AD7" w:rsidRDefault="00832AD7" w:rsidP="00A910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DA" w:rsidRDefault="00A910DA">
    <w:pPr>
      <w:pStyle w:val="Intestazione"/>
    </w:pPr>
    <w:r w:rsidRPr="00A910DA">
      <w:drawing>
        <wp:inline distT="0" distB="0" distL="0" distR="0">
          <wp:extent cx="6120130" cy="1059180"/>
          <wp:effectExtent l="19050" t="0" r="0" b="0"/>
          <wp:docPr id="10" name="Immagine 10" descr="C:\Users\CD2B6~1.ZAN\AppData\Local\Temp\COM_LOG_PON_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2B6~1.ZAN\AppData\Local\Temp\COM_LOG_PON_FSE.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1059180"/>
                  </a:xfrm>
                  <a:prstGeom prst="rect">
                    <a:avLst/>
                  </a:prstGeom>
                  <a:noFill/>
                  <a:ln>
                    <a:noFill/>
                  </a:ln>
                </pic:spPr>
              </pic:pic>
            </a:graphicData>
          </a:graphic>
        </wp:inline>
      </w:drawing>
    </w:r>
  </w:p>
  <w:p w:rsidR="00A910DA" w:rsidRDefault="00A910D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7"/>
  </w:num>
  <w:num w:numId="8">
    <w:abstractNumId w:val="8"/>
  </w:num>
  <w:num w:numId="9">
    <w:abstractNumId w:val="10"/>
  </w:num>
  <w:num w:numId="10">
    <w:abstractNumId w:val="5"/>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3074"/>
  </w:hdrShapeDefaults>
  <w:footnotePr>
    <w:footnote w:id="0"/>
    <w:footnote w:id="1"/>
  </w:footnotePr>
  <w:endnotePr>
    <w:endnote w:id="0"/>
    <w:endnote w:id="1"/>
  </w:endnotePr>
  <w:compat/>
  <w:rsids>
    <w:rsidRoot w:val="00A910DA"/>
    <w:rsid w:val="00037158"/>
    <w:rsid w:val="00041FFA"/>
    <w:rsid w:val="000D1E87"/>
    <w:rsid w:val="00145535"/>
    <w:rsid w:val="002419D9"/>
    <w:rsid w:val="00634F0E"/>
    <w:rsid w:val="006E7686"/>
    <w:rsid w:val="00832AD7"/>
    <w:rsid w:val="009D5147"/>
    <w:rsid w:val="00A910DA"/>
    <w:rsid w:val="00AE2445"/>
    <w:rsid w:val="00D44EF8"/>
    <w:rsid w:val="00F51C7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0DA"/>
    <w:pPr>
      <w:spacing w:after="200" w:line="276" w:lineRule="auto"/>
    </w:pPr>
    <w:rPr>
      <w:rFonts w:ascii="Calibri" w:eastAsia="Times New Roman" w:hAnsi="Calibri" w:cs="Times New Roman"/>
      <w:sz w:val="22"/>
      <w:szCs w:val="22"/>
      <w:lang w:eastAsia="it-IT"/>
    </w:rPr>
  </w:style>
  <w:style w:type="paragraph" w:styleId="Titolo2">
    <w:name w:val="heading 2"/>
    <w:basedOn w:val="Normale"/>
    <w:next w:val="Normale"/>
    <w:link w:val="Titolo2Carattere"/>
    <w:uiPriority w:val="9"/>
    <w:unhideWhenUsed/>
    <w:qFormat/>
    <w:rsid w:val="0003715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unhideWhenUsed/>
    <w:qFormat/>
    <w:rsid w:val="00037158"/>
    <w:pPr>
      <w:keepNext/>
      <w:keepLines/>
      <w:spacing w:before="20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iPriority w:val="9"/>
    <w:unhideWhenUsed/>
    <w:qFormat/>
    <w:rsid w:val="00037158"/>
    <w:pPr>
      <w:keepNext/>
      <w:keepLines/>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qFormat/>
    <w:rsid w:val="00037158"/>
    <w:pPr>
      <w:keepNext/>
      <w:keepLines/>
      <w:spacing w:before="200"/>
      <w:outlineLvl w:val="4"/>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37158"/>
    <w:rPr>
      <w:rFonts w:asciiTheme="majorHAnsi" w:eastAsiaTheme="majorEastAsia" w:hAnsiTheme="majorHAnsi" w:cstheme="majorBidi"/>
      <w:b/>
      <w:bCs/>
      <w:color w:val="5B9BD5" w:themeColor="accent1"/>
      <w:sz w:val="26"/>
      <w:szCs w:val="26"/>
    </w:rPr>
  </w:style>
  <w:style w:type="character" w:customStyle="1" w:styleId="Titolo3Carattere">
    <w:name w:val="Titolo 3 Carattere"/>
    <w:basedOn w:val="Carpredefinitoparagrafo"/>
    <w:link w:val="Titolo3"/>
    <w:uiPriority w:val="9"/>
    <w:rsid w:val="00037158"/>
    <w:rPr>
      <w:rFonts w:asciiTheme="majorHAnsi" w:eastAsiaTheme="majorEastAsia" w:hAnsiTheme="majorHAnsi" w:cstheme="majorBidi"/>
      <w:b/>
      <w:bCs/>
      <w:color w:val="5B9BD5" w:themeColor="accent1"/>
    </w:rPr>
  </w:style>
  <w:style w:type="character" w:customStyle="1" w:styleId="Titolo4Carattere">
    <w:name w:val="Titolo 4 Carattere"/>
    <w:basedOn w:val="Carpredefinitoparagrafo"/>
    <w:link w:val="Titolo4"/>
    <w:uiPriority w:val="9"/>
    <w:rsid w:val="00037158"/>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037158"/>
    <w:rPr>
      <w:rFonts w:asciiTheme="majorHAnsi" w:eastAsiaTheme="majorEastAsia" w:hAnsiTheme="majorHAnsi" w:cstheme="majorBidi"/>
      <w:color w:val="1F4D78" w:themeColor="accent1" w:themeShade="7F"/>
    </w:rPr>
  </w:style>
  <w:style w:type="paragraph" w:styleId="Nessunaspaziatura">
    <w:name w:val="No Spacing"/>
    <w:uiPriority w:val="1"/>
    <w:qFormat/>
    <w:rsid w:val="00037158"/>
  </w:style>
  <w:style w:type="paragraph" w:styleId="Paragrafoelenco">
    <w:name w:val="List Paragraph"/>
    <w:basedOn w:val="Normale"/>
    <w:uiPriority w:val="34"/>
    <w:qFormat/>
    <w:rsid w:val="00037158"/>
    <w:pPr>
      <w:ind w:left="720"/>
      <w:contextualSpacing/>
    </w:pPr>
  </w:style>
  <w:style w:type="character" w:styleId="Collegamentoipertestuale">
    <w:name w:val="Hyperlink"/>
    <w:basedOn w:val="Carpredefinitoparagrafo"/>
    <w:uiPriority w:val="99"/>
    <w:unhideWhenUsed/>
    <w:rsid w:val="00A910DA"/>
    <w:rPr>
      <w:color w:val="0563C1" w:themeColor="hyperlink"/>
      <w:u w:val="single"/>
    </w:rPr>
  </w:style>
  <w:style w:type="paragraph" w:styleId="Intestazione">
    <w:name w:val="header"/>
    <w:basedOn w:val="Normale"/>
    <w:link w:val="IntestazioneCarattere"/>
    <w:uiPriority w:val="99"/>
    <w:unhideWhenUsed/>
    <w:rsid w:val="00A910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10DA"/>
    <w:rPr>
      <w:rFonts w:ascii="Calibri" w:eastAsia="Times New Roman" w:hAnsi="Calibri" w:cs="Times New Roman"/>
      <w:sz w:val="22"/>
      <w:szCs w:val="22"/>
      <w:lang w:eastAsia="it-IT"/>
    </w:rPr>
  </w:style>
  <w:style w:type="paragraph" w:styleId="Pidipagina">
    <w:name w:val="footer"/>
    <w:basedOn w:val="Normale"/>
    <w:link w:val="PidipaginaCarattere"/>
    <w:uiPriority w:val="99"/>
    <w:semiHidden/>
    <w:unhideWhenUsed/>
    <w:rsid w:val="00A910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910DA"/>
    <w:rPr>
      <w:rFonts w:ascii="Calibri" w:eastAsia="Times New Roman" w:hAnsi="Calibri" w:cs="Times New Roman"/>
      <w:sz w:val="22"/>
      <w:szCs w:val="22"/>
      <w:lang w:eastAsia="it-IT"/>
    </w:rPr>
  </w:style>
  <w:style w:type="paragraph" w:styleId="Testofumetto">
    <w:name w:val="Balloon Text"/>
    <w:basedOn w:val="Normale"/>
    <w:link w:val="TestofumettoCarattere"/>
    <w:uiPriority w:val="99"/>
    <w:semiHidden/>
    <w:unhideWhenUsed/>
    <w:rsid w:val="00A910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10DA"/>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ur.gov.it/web/guest/altri-contenuti-protezione-dei-dati-personali" TargetMode="External"/><Relationship Id="rId3" Type="http://schemas.openxmlformats.org/officeDocument/2006/relationships/settings" Target="settings.xml"/><Relationship Id="rId7" Type="http://schemas.openxmlformats.org/officeDocument/2006/relationships/hyperlink" Target="http://pon20142020.indire.it/classes/common/ELENCO_DATI_PRIVA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dire.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2322</Words>
  <Characters>13242</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Giuliana</dc:creator>
  <cp:lastModifiedBy>Giuliana</cp:lastModifiedBy>
  <cp:revision>1</cp:revision>
  <dcterms:created xsi:type="dcterms:W3CDTF">2022-05-10T21:20:00Z</dcterms:created>
  <dcterms:modified xsi:type="dcterms:W3CDTF">2022-05-10T21:32:00Z</dcterms:modified>
</cp:coreProperties>
</file>